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71FB" w14:textId="72643E3A" w:rsidR="00BE26DB" w:rsidRPr="00F332A9" w:rsidRDefault="008F7458" w:rsidP="00F332A9">
      <w:pPr>
        <w:spacing w:line="400" w:lineRule="exact"/>
        <w:jc w:val="center"/>
        <w:rPr>
          <w:rFonts w:ascii="游ゴシック" w:eastAsia="游ゴシック" w:hAnsi="游ゴシック"/>
          <w:sz w:val="28"/>
          <w:szCs w:val="28"/>
          <w:shd w:val="pct15" w:color="auto" w:fill="FFFFFF"/>
        </w:rPr>
      </w:pPr>
      <w:r>
        <w:rPr>
          <w:rFonts w:ascii="游ゴシック" w:eastAsia="游ゴシック" w:hAnsi="游ゴシック" w:hint="eastAsia"/>
          <w:sz w:val="28"/>
          <w:szCs w:val="28"/>
          <w:shd w:val="pct15" w:color="auto" w:fill="FFFFFF"/>
        </w:rPr>
        <w:t>公益</w:t>
      </w:r>
      <w:r w:rsidR="00235F0B" w:rsidRPr="00F332A9">
        <w:rPr>
          <w:rFonts w:ascii="游ゴシック" w:eastAsia="游ゴシック" w:hAnsi="游ゴシック" w:hint="eastAsia"/>
          <w:sz w:val="28"/>
          <w:szCs w:val="28"/>
          <w:shd w:val="pct15" w:color="auto" w:fill="FFFFFF"/>
        </w:rPr>
        <w:t>社団法人</w:t>
      </w:r>
      <w:r>
        <w:rPr>
          <w:rFonts w:ascii="游ゴシック" w:eastAsia="游ゴシック" w:hAnsi="游ゴシック" w:hint="eastAsia"/>
          <w:sz w:val="28"/>
          <w:szCs w:val="28"/>
          <w:shd w:val="pct15" w:color="auto" w:fill="FFFFFF"/>
        </w:rPr>
        <w:t xml:space="preserve"> </w:t>
      </w:r>
      <w:r w:rsidR="00235F0B" w:rsidRPr="00F332A9">
        <w:rPr>
          <w:rFonts w:ascii="游ゴシック" w:eastAsia="游ゴシック" w:hAnsi="游ゴシック" w:hint="eastAsia"/>
          <w:sz w:val="28"/>
          <w:szCs w:val="28"/>
          <w:shd w:val="pct15" w:color="auto" w:fill="FFFFFF"/>
        </w:rPr>
        <w:t>仁澪会</w:t>
      </w:r>
      <w:r w:rsidR="00693CE3" w:rsidRPr="00F332A9">
        <w:rPr>
          <w:rFonts w:ascii="游ゴシック" w:eastAsia="游ゴシック" w:hAnsi="游ゴシック" w:hint="eastAsia"/>
          <w:sz w:val="28"/>
          <w:szCs w:val="28"/>
          <w:shd w:val="pct15" w:color="auto" w:fill="FFFFFF"/>
        </w:rPr>
        <w:t xml:space="preserve">　</w:t>
      </w:r>
      <w:r w:rsidR="00BE26DB" w:rsidRPr="00F332A9">
        <w:rPr>
          <w:rFonts w:ascii="游ゴシック" w:eastAsia="游ゴシック" w:hAnsi="游ゴシック" w:hint="eastAsia"/>
          <w:sz w:val="28"/>
          <w:szCs w:val="28"/>
          <w:shd w:val="pct15" w:color="auto" w:fill="FFFFFF"/>
        </w:rPr>
        <w:t>国際学術交流助成</w:t>
      </w:r>
    </w:p>
    <w:p w14:paraId="245A83E0" w14:textId="77777777" w:rsidR="009F4F2C" w:rsidRPr="00F332A9" w:rsidRDefault="009F4F2C" w:rsidP="00F332A9">
      <w:pPr>
        <w:spacing w:line="400" w:lineRule="exact"/>
        <w:ind w:firstLineChars="700" w:firstLine="1549"/>
        <w:rPr>
          <w:rFonts w:ascii="游ゴシック" w:eastAsia="游ゴシック" w:hAnsi="游ゴシック"/>
          <w:shd w:val="pct15" w:color="auto" w:fill="FFFFFF"/>
        </w:rPr>
      </w:pPr>
    </w:p>
    <w:p w14:paraId="3F81EC1C" w14:textId="230F20CB" w:rsidR="001F0357" w:rsidRPr="00F332A9" w:rsidRDefault="00EC7840" w:rsidP="00F332A9">
      <w:pPr>
        <w:spacing w:line="400" w:lineRule="exact"/>
        <w:jc w:val="center"/>
        <w:rPr>
          <w:rFonts w:ascii="游ゴシック" w:eastAsia="游ゴシック" w:hAnsi="游ゴシック"/>
          <w:b/>
          <w:bCs/>
          <w:sz w:val="40"/>
          <w:szCs w:val="40"/>
        </w:rPr>
      </w:pPr>
      <w:r w:rsidRPr="00F332A9">
        <w:rPr>
          <w:rFonts w:ascii="游ゴシック" w:eastAsia="游ゴシック" w:hAnsi="游ゴシック" w:hint="eastAsia"/>
          <w:b/>
          <w:bCs/>
          <w:sz w:val="40"/>
          <w:szCs w:val="40"/>
        </w:rPr>
        <w:t>202</w:t>
      </w:r>
      <w:r w:rsidR="00A05DC2" w:rsidRPr="008F7458">
        <w:rPr>
          <w:rFonts w:ascii="游ゴシック" w:eastAsia="游ゴシック" w:hAnsi="游ゴシック" w:hint="eastAsia"/>
          <w:b/>
          <w:bCs/>
          <w:color w:val="000000" w:themeColor="text1"/>
          <w:sz w:val="40"/>
          <w:szCs w:val="40"/>
        </w:rPr>
        <w:t>5</w:t>
      </w:r>
      <w:r w:rsidRPr="00F332A9">
        <w:rPr>
          <w:rFonts w:ascii="游ゴシック" w:eastAsia="游ゴシック" w:hAnsi="游ゴシック" w:hint="eastAsia"/>
          <w:b/>
          <w:bCs/>
          <w:sz w:val="40"/>
          <w:szCs w:val="40"/>
        </w:rPr>
        <w:t xml:space="preserve">年度 </w:t>
      </w:r>
      <w:r w:rsidR="004707C3" w:rsidRPr="00F332A9">
        <w:rPr>
          <w:rFonts w:ascii="游ゴシック" w:eastAsia="游ゴシック" w:hAnsi="游ゴシック" w:hint="eastAsia"/>
          <w:b/>
          <w:bCs/>
          <w:sz w:val="40"/>
          <w:szCs w:val="40"/>
        </w:rPr>
        <w:t>国際学術交流</w:t>
      </w:r>
      <w:r w:rsidR="00693CE3" w:rsidRPr="00F332A9">
        <w:rPr>
          <w:rFonts w:ascii="游ゴシック" w:eastAsia="游ゴシック" w:hAnsi="游ゴシック" w:hint="eastAsia"/>
          <w:b/>
          <w:bCs/>
          <w:sz w:val="40"/>
          <w:szCs w:val="40"/>
        </w:rPr>
        <w:t>助成</w:t>
      </w:r>
      <w:r w:rsidR="009F4F2C" w:rsidRPr="00F332A9">
        <w:rPr>
          <w:rFonts w:ascii="游ゴシック" w:eastAsia="游ゴシック" w:hAnsi="游ゴシック" w:hint="eastAsia"/>
          <w:b/>
          <w:bCs/>
          <w:sz w:val="40"/>
          <w:szCs w:val="40"/>
        </w:rPr>
        <w:t>募集</w:t>
      </w:r>
      <w:r w:rsidR="008A635A" w:rsidRPr="00F332A9">
        <w:rPr>
          <w:rFonts w:ascii="游ゴシック" w:eastAsia="游ゴシック" w:hAnsi="游ゴシック" w:hint="eastAsia"/>
          <w:b/>
          <w:bCs/>
          <w:sz w:val="40"/>
          <w:szCs w:val="40"/>
        </w:rPr>
        <w:t>要項</w:t>
      </w:r>
    </w:p>
    <w:p w14:paraId="764BCFCD" w14:textId="77777777" w:rsidR="005A4017" w:rsidRPr="00A05DC2" w:rsidRDefault="005A4017" w:rsidP="00F332A9">
      <w:pPr>
        <w:spacing w:line="400" w:lineRule="exact"/>
        <w:ind w:firstLineChars="200" w:firstLine="442"/>
        <w:rPr>
          <w:rFonts w:ascii="游ゴシック" w:eastAsia="游ゴシック" w:hAnsi="游ゴシック"/>
        </w:rPr>
      </w:pPr>
    </w:p>
    <w:p w14:paraId="556FDF50" w14:textId="293A1B25" w:rsidR="004707C3" w:rsidRPr="00F332A9" w:rsidRDefault="008F7458" w:rsidP="00F332A9">
      <w:pPr>
        <w:spacing w:line="400" w:lineRule="exact"/>
        <w:ind w:firstLineChars="100" w:firstLine="221"/>
        <w:rPr>
          <w:rFonts w:ascii="游ゴシック" w:eastAsia="游ゴシック" w:hAnsi="游ゴシック"/>
        </w:rPr>
      </w:pPr>
      <w:r>
        <w:rPr>
          <w:rFonts w:ascii="游ゴシック" w:eastAsia="游ゴシック" w:hAnsi="游ゴシック" w:hint="eastAsia"/>
        </w:rPr>
        <w:t>公益</w:t>
      </w:r>
      <w:r w:rsidR="008A635A" w:rsidRPr="00F332A9">
        <w:rPr>
          <w:rFonts w:ascii="游ゴシック" w:eastAsia="游ゴシック" w:hAnsi="游ゴシック" w:hint="eastAsia"/>
        </w:rPr>
        <w:t>社団法人仁澪会は、</w:t>
      </w:r>
      <w:r w:rsidR="00693CE3" w:rsidRPr="00F332A9">
        <w:rPr>
          <w:rFonts w:ascii="游ゴシック" w:eastAsia="游ゴシック" w:hAnsi="游ゴシック" w:hint="eastAsia"/>
        </w:rPr>
        <w:t>医学・医療の発展</w:t>
      </w:r>
      <w:r w:rsidR="00AF6D1D" w:rsidRPr="00F332A9">
        <w:rPr>
          <w:rFonts w:ascii="游ゴシック" w:eastAsia="游ゴシック" w:hAnsi="游ゴシック" w:hint="eastAsia"/>
        </w:rPr>
        <w:t>と普及</w:t>
      </w:r>
      <w:r w:rsidR="00693CE3" w:rsidRPr="00F332A9">
        <w:rPr>
          <w:rFonts w:ascii="游ゴシック" w:eastAsia="游ゴシック" w:hAnsi="游ゴシック" w:hint="eastAsia"/>
        </w:rPr>
        <w:t>のために、大阪府内</w:t>
      </w:r>
      <w:r w:rsidR="00DF7576" w:rsidRPr="00F332A9">
        <w:rPr>
          <w:rFonts w:ascii="游ゴシック" w:eastAsia="游ゴシック" w:hAnsi="游ゴシック" w:hint="eastAsia"/>
        </w:rPr>
        <w:t>に在住または勤務する</w:t>
      </w:r>
      <w:r w:rsidR="00D00808" w:rsidRPr="008F7458">
        <w:rPr>
          <w:rFonts w:ascii="游ゴシック" w:eastAsia="游ゴシック" w:hAnsi="游ゴシック" w:hint="eastAsia"/>
          <w:color w:val="000000" w:themeColor="text1"/>
        </w:rPr>
        <w:t>年齢４０歳未満の</w:t>
      </w:r>
      <w:r w:rsidR="00AF6D1D" w:rsidRPr="00D958ED">
        <w:rPr>
          <w:rFonts w:ascii="游ゴシック" w:eastAsia="游ゴシック" w:hAnsi="游ゴシック" w:hint="eastAsia"/>
        </w:rPr>
        <w:t>研究者</w:t>
      </w:r>
      <w:r w:rsidR="00AF6D1D" w:rsidRPr="00F332A9">
        <w:rPr>
          <w:rFonts w:ascii="游ゴシック" w:eastAsia="游ゴシック" w:hAnsi="游ゴシック" w:hint="eastAsia"/>
        </w:rPr>
        <w:t>が、</w:t>
      </w:r>
      <w:r w:rsidR="00F332A9">
        <w:rPr>
          <w:rFonts w:ascii="游ゴシック" w:eastAsia="游ゴシック" w:hAnsi="游ゴシック" w:hint="eastAsia"/>
        </w:rPr>
        <w:t>2</w:t>
      </w:r>
      <w:r w:rsidR="00F332A9">
        <w:rPr>
          <w:rFonts w:ascii="游ゴシック" w:eastAsia="游ゴシック" w:hAnsi="游ゴシック"/>
        </w:rPr>
        <w:t>02</w:t>
      </w:r>
      <w:r w:rsidR="00D00808">
        <w:rPr>
          <w:rFonts w:ascii="游ゴシック" w:eastAsia="游ゴシック" w:hAnsi="游ゴシック" w:hint="eastAsia"/>
        </w:rPr>
        <w:t>5</w:t>
      </w:r>
      <w:r w:rsidR="00F332A9" w:rsidRPr="008F7458">
        <w:rPr>
          <w:rFonts w:ascii="游ゴシック" w:eastAsia="游ゴシック" w:hAnsi="游ゴシック" w:hint="eastAsia"/>
          <w:color w:val="000000" w:themeColor="text1"/>
        </w:rPr>
        <w:t>年</w:t>
      </w:r>
      <w:r w:rsidR="00D00808" w:rsidRPr="008F7458">
        <w:rPr>
          <w:rFonts w:ascii="游ゴシック" w:eastAsia="游ゴシック" w:hAnsi="游ゴシック" w:hint="eastAsia"/>
          <w:color w:val="000000" w:themeColor="text1"/>
        </w:rPr>
        <w:t>1</w:t>
      </w:r>
      <w:r w:rsidR="00F332A9" w:rsidRPr="008F7458">
        <w:rPr>
          <w:rFonts w:ascii="游ゴシック" w:eastAsia="游ゴシック" w:hAnsi="游ゴシック" w:hint="eastAsia"/>
          <w:color w:val="000000" w:themeColor="text1"/>
        </w:rPr>
        <w:t>月１日から202</w:t>
      </w:r>
      <w:r w:rsidR="00D00808" w:rsidRPr="008F7458">
        <w:rPr>
          <w:rFonts w:ascii="游ゴシック" w:eastAsia="游ゴシック" w:hAnsi="游ゴシック" w:hint="eastAsia"/>
          <w:color w:val="000000" w:themeColor="text1"/>
        </w:rPr>
        <w:t>5</w:t>
      </w:r>
      <w:r w:rsidR="00F332A9" w:rsidRPr="008F7458">
        <w:rPr>
          <w:rFonts w:ascii="游ゴシック" w:eastAsia="游ゴシック" w:hAnsi="游ゴシック" w:hint="eastAsia"/>
          <w:color w:val="000000" w:themeColor="text1"/>
        </w:rPr>
        <w:t>年</w:t>
      </w:r>
      <w:r w:rsidR="00D00808" w:rsidRPr="008F7458">
        <w:rPr>
          <w:rFonts w:ascii="游ゴシック" w:eastAsia="游ゴシック" w:hAnsi="游ゴシック" w:hint="eastAsia"/>
          <w:color w:val="000000" w:themeColor="text1"/>
        </w:rPr>
        <w:t>12</w:t>
      </w:r>
      <w:r w:rsidR="00C82A14" w:rsidRPr="008F7458">
        <w:rPr>
          <w:rFonts w:ascii="游ゴシック" w:eastAsia="游ゴシック" w:hAnsi="游ゴシック" w:hint="eastAsia"/>
          <w:color w:val="000000" w:themeColor="text1"/>
        </w:rPr>
        <w:t>月</w:t>
      </w:r>
      <w:r w:rsidR="00D00808" w:rsidRPr="008F7458">
        <w:rPr>
          <w:rFonts w:ascii="游ゴシック" w:eastAsia="游ゴシック" w:hAnsi="游ゴシック" w:hint="eastAsia"/>
          <w:color w:val="000000" w:themeColor="text1"/>
        </w:rPr>
        <w:t>31</w:t>
      </w:r>
      <w:r w:rsidR="00F332A9" w:rsidRPr="008F7458">
        <w:rPr>
          <w:rFonts w:ascii="游ゴシック" w:eastAsia="游ゴシック" w:hAnsi="游ゴシック" w:hint="eastAsia"/>
          <w:color w:val="000000" w:themeColor="text1"/>
        </w:rPr>
        <w:t>日</w:t>
      </w:r>
      <w:r w:rsidR="00C82A14" w:rsidRPr="008F7458">
        <w:rPr>
          <w:rFonts w:ascii="游ゴシック" w:eastAsia="游ゴシック" w:hAnsi="游ゴシック" w:hint="eastAsia"/>
          <w:color w:val="000000" w:themeColor="text1"/>
        </w:rPr>
        <w:t>まで</w:t>
      </w:r>
      <w:r w:rsidR="00C82A14" w:rsidRPr="00F332A9">
        <w:rPr>
          <w:rFonts w:ascii="游ゴシック" w:eastAsia="游ゴシック" w:hAnsi="游ゴシック" w:hint="eastAsia"/>
        </w:rPr>
        <w:t>に</w:t>
      </w:r>
      <w:r w:rsidR="00AF6D1D" w:rsidRPr="00F332A9">
        <w:rPr>
          <w:rFonts w:ascii="游ゴシック" w:eastAsia="游ゴシック" w:hAnsi="游ゴシック" w:hint="eastAsia"/>
        </w:rPr>
        <w:t>外国で行われ</w:t>
      </w:r>
      <w:r w:rsidR="00A05DC2">
        <w:rPr>
          <w:rFonts w:ascii="游ゴシック" w:eastAsia="游ゴシック" w:hAnsi="游ゴシック" w:hint="eastAsia"/>
        </w:rPr>
        <w:t>る</w:t>
      </w:r>
      <w:r w:rsidR="00AF6D1D" w:rsidRPr="00F332A9">
        <w:rPr>
          <w:rFonts w:ascii="游ゴシック" w:eastAsia="游ゴシック" w:hAnsi="游ゴシック" w:hint="eastAsia"/>
        </w:rPr>
        <w:t>国際学会等において研究</w:t>
      </w:r>
      <w:r w:rsidR="0067452C" w:rsidRPr="00F332A9">
        <w:rPr>
          <w:rFonts w:ascii="游ゴシック" w:eastAsia="游ゴシック" w:hAnsi="游ゴシック" w:hint="eastAsia"/>
        </w:rPr>
        <w:t>成果</w:t>
      </w:r>
      <w:r w:rsidR="00C82A14" w:rsidRPr="00F332A9">
        <w:rPr>
          <w:rFonts w:ascii="游ゴシック" w:eastAsia="游ゴシック" w:hAnsi="游ゴシック" w:hint="eastAsia"/>
        </w:rPr>
        <w:t>発表を行うための渡航・帰国旅費及び滞在費について</w:t>
      </w:r>
      <w:r w:rsidR="00AF6D1D" w:rsidRPr="00F332A9">
        <w:rPr>
          <w:rFonts w:ascii="游ゴシック" w:eastAsia="游ゴシック" w:hAnsi="游ゴシック" w:hint="eastAsia"/>
        </w:rPr>
        <w:t>助成を行う。</w:t>
      </w:r>
    </w:p>
    <w:p w14:paraId="3FD6D302" w14:textId="77777777" w:rsidR="00D03592" w:rsidRPr="00F332A9" w:rsidRDefault="00D03592" w:rsidP="00F332A9">
      <w:pPr>
        <w:spacing w:line="400" w:lineRule="exact"/>
        <w:ind w:firstLineChars="100" w:firstLine="221"/>
        <w:rPr>
          <w:rFonts w:ascii="游ゴシック" w:eastAsia="游ゴシック" w:hAnsi="游ゴシック"/>
        </w:rPr>
      </w:pPr>
    </w:p>
    <w:tbl>
      <w:tblPr>
        <w:tblStyle w:val="af7"/>
        <w:tblW w:w="0" w:type="auto"/>
        <w:tblInd w:w="1685" w:type="dxa"/>
        <w:tblLook w:val="04A0" w:firstRow="1" w:lastRow="0" w:firstColumn="1" w:lastColumn="0" w:noHBand="0" w:noVBand="1"/>
      </w:tblPr>
      <w:tblGrid>
        <w:gridCol w:w="6385"/>
      </w:tblGrid>
      <w:tr w:rsidR="0067452C" w:rsidRPr="00BC791E" w14:paraId="0970204F" w14:textId="77777777" w:rsidTr="001A58F2">
        <w:trPr>
          <w:trHeight w:val="644"/>
        </w:trPr>
        <w:tc>
          <w:tcPr>
            <w:tcW w:w="6385" w:type="dxa"/>
            <w:vAlign w:val="center"/>
          </w:tcPr>
          <w:p w14:paraId="2F69D07D" w14:textId="3A777976" w:rsidR="0067452C" w:rsidRPr="00BC791E" w:rsidRDefault="0067452C" w:rsidP="002473EB">
            <w:pPr>
              <w:spacing w:line="400" w:lineRule="exact"/>
              <w:ind w:firstLineChars="100" w:firstLine="241"/>
              <w:rPr>
                <w:rFonts w:ascii="游ゴシック" w:eastAsia="游ゴシック" w:hAnsi="游ゴシック"/>
                <w:b/>
                <w:sz w:val="26"/>
                <w:szCs w:val="26"/>
              </w:rPr>
            </w:pPr>
            <w:r w:rsidRPr="00BC791E">
              <w:rPr>
                <w:rFonts w:ascii="游ゴシック" w:eastAsia="游ゴシック" w:hAnsi="游ゴシック" w:hint="eastAsia"/>
                <w:b/>
                <w:sz w:val="26"/>
                <w:szCs w:val="26"/>
              </w:rPr>
              <w:t>募集期間</w:t>
            </w:r>
            <w:r w:rsidR="00C05BF3" w:rsidRPr="00BC791E">
              <w:rPr>
                <w:rFonts w:ascii="游ゴシック" w:eastAsia="游ゴシック" w:hAnsi="游ゴシック" w:hint="eastAsia"/>
                <w:b/>
                <w:sz w:val="26"/>
                <w:szCs w:val="26"/>
              </w:rPr>
              <w:t xml:space="preserve"> </w:t>
            </w:r>
            <w:r w:rsidRPr="00BC791E">
              <w:rPr>
                <w:rFonts w:ascii="游ゴシック" w:eastAsia="游ゴシック" w:hAnsi="游ゴシック" w:hint="eastAsia"/>
                <w:b/>
                <w:sz w:val="26"/>
                <w:szCs w:val="26"/>
              </w:rPr>
              <w:t>：</w:t>
            </w:r>
            <w:r w:rsidR="001A58F2">
              <w:rPr>
                <w:rFonts w:ascii="游ゴシック" w:eastAsia="游ゴシック" w:hAnsi="游ゴシック" w:hint="eastAsia"/>
                <w:b/>
                <w:sz w:val="26"/>
                <w:szCs w:val="26"/>
              </w:rPr>
              <w:t>６</w:t>
            </w:r>
            <w:r w:rsidR="00705D10" w:rsidRPr="00D958ED">
              <w:rPr>
                <w:rFonts w:ascii="游ゴシック" w:eastAsia="游ゴシック" w:hAnsi="游ゴシック" w:hint="eastAsia"/>
                <w:b/>
                <w:sz w:val="26"/>
                <w:szCs w:val="26"/>
              </w:rPr>
              <w:t>月</w:t>
            </w:r>
            <w:r w:rsidR="001A58F2">
              <w:rPr>
                <w:rFonts w:ascii="游ゴシック" w:eastAsia="游ゴシック" w:hAnsi="游ゴシック" w:hint="eastAsia"/>
                <w:b/>
                <w:sz w:val="26"/>
                <w:szCs w:val="26"/>
              </w:rPr>
              <w:t>２３</w:t>
            </w:r>
            <w:r w:rsidR="00705D10" w:rsidRPr="00D958ED">
              <w:rPr>
                <w:rFonts w:ascii="游ゴシック" w:eastAsia="游ゴシック" w:hAnsi="游ゴシック" w:hint="eastAsia"/>
                <w:b/>
                <w:sz w:val="26"/>
                <w:szCs w:val="26"/>
              </w:rPr>
              <w:t>日（</w:t>
            </w:r>
            <w:r w:rsidR="001A58F2">
              <w:rPr>
                <w:rFonts w:ascii="游ゴシック" w:eastAsia="游ゴシック" w:hAnsi="游ゴシック" w:hint="eastAsia"/>
                <w:b/>
                <w:sz w:val="26"/>
                <w:szCs w:val="26"/>
              </w:rPr>
              <w:t>月</w:t>
            </w:r>
            <w:r w:rsidR="00705D10" w:rsidRPr="00D958ED">
              <w:rPr>
                <w:rFonts w:ascii="游ゴシック" w:eastAsia="游ゴシック" w:hAnsi="游ゴシック" w:hint="eastAsia"/>
                <w:b/>
                <w:sz w:val="26"/>
                <w:szCs w:val="26"/>
              </w:rPr>
              <w:t>）</w:t>
            </w:r>
            <w:r w:rsidR="00C05BF3" w:rsidRPr="00D958ED">
              <w:rPr>
                <w:rFonts w:ascii="游ゴシック" w:eastAsia="游ゴシック" w:hAnsi="游ゴシック" w:hint="eastAsia"/>
                <w:b/>
                <w:sz w:val="26"/>
                <w:szCs w:val="26"/>
              </w:rPr>
              <w:t xml:space="preserve"> </w:t>
            </w:r>
            <w:r w:rsidR="00705D10" w:rsidRPr="00D958ED">
              <w:rPr>
                <w:rFonts w:ascii="游ゴシック" w:eastAsia="游ゴシック" w:hAnsi="游ゴシック" w:hint="eastAsia"/>
                <w:b/>
                <w:sz w:val="26"/>
                <w:szCs w:val="26"/>
              </w:rPr>
              <w:t>～</w:t>
            </w:r>
            <w:r w:rsidR="00C05BF3" w:rsidRPr="00D958ED">
              <w:rPr>
                <w:rFonts w:ascii="游ゴシック" w:eastAsia="游ゴシック" w:hAnsi="游ゴシック" w:hint="eastAsia"/>
                <w:b/>
                <w:sz w:val="26"/>
                <w:szCs w:val="26"/>
              </w:rPr>
              <w:t xml:space="preserve"> </w:t>
            </w:r>
            <w:r w:rsidR="001A58F2">
              <w:rPr>
                <w:rFonts w:ascii="游ゴシック" w:eastAsia="游ゴシック" w:hAnsi="游ゴシック" w:hint="eastAsia"/>
                <w:b/>
                <w:sz w:val="26"/>
                <w:szCs w:val="26"/>
              </w:rPr>
              <w:t>７</w:t>
            </w:r>
            <w:r w:rsidR="00705D10" w:rsidRPr="00D958ED">
              <w:rPr>
                <w:rFonts w:ascii="游ゴシック" w:eastAsia="游ゴシック" w:hAnsi="游ゴシック" w:hint="eastAsia"/>
                <w:b/>
                <w:sz w:val="26"/>
                <w:szCs w:val="26"/>
              </w:rPr>
              <w:t>月</w:t>
            </w:r>
            <w:r w:rsidR="001A58F2">
              <w:rPr>
                <w:rFonts w:ascii="游ゴシック" w:eastAsia="游ゴシック" w:hAnsi="游ゴシック" w:hint="eastAsia"/>
                <w:b/>
                <w:sz w:val="26"/>
                <w:szCs w:val="26"/>
              </w:rPr>
              <w:t>３１</w:t>
            </w:r>
            <w:r w:rsidR="00705D10" w:rsidRPr="00D958ED">
              <w:rPr>
                <w:rFonts w:ascii="游ゴシック" w:eastAsia="游ゴシック" w:hAnsi="游ゴシック" w:hint="eastAsia"/>
                <w:b/>
                <w:sz w:val="26"/>
                <w:szCs w:val="26"/>
              </w:rPr>
              <w:t>日</w:t>
            </w:r>
            <w:r w:rsidR="00105ADE" w:rsidRPr="00D958ED">
              <w:rPr>
                <w:rFonts w:ascii="游ゴシック" w:eastAsia="游ゴシック" w:hAnsi="游ゴシック" w:hint="eastAsia"/>
                <w:b/>
                <w:sz w:val="26"/>
                <w:szCs w:val="26"/>
              </w:rPr>
              <w:t>（</w:t>
            </w:r>
            <w:r w:rsidR="001A58F2">
              <w:rPr>
                <w:rFonts w:ascii="游ゴシック" w:eastAsia="游ゴシック" w:hAnsi="游ゴシック" w:hint="eastAsia"/>
                <w:b/>
                <w:sz w:val="26"/>
                <w:szCs w:val="26"/>
              </w:rPr>
              <w:t>木</w:t>
            </w:r>
            <w:r w:rsidRPr="00D958ED">
              <w:rPr>
                <w:rFonts w:ascii="游ゴシック" w:eastAsia="游ゴシック" w:hAnsi="游ゴシック" w:hint="eastAsia"/>
                <w:b/>
                <w:sz w:val="26"/>
                <w:szCs w:val="26"/>
              </w:rPr>
              <w:t>）</w:t>
            </w:r>
          </w:p>
        </w:tc>
      </w:tr>
    </w:tbl>
    <w:p w14:paraId="26FABF58" w14:textId="77777777" w:rsidR="0054507B" w:rsidRPr="00F332A9" w:rsidRDefault="0054507B" w:rsidP="00F332A9">
      <w:pPr>
        <w:spacing w:line="400" w:lineRule="exact"/>
        <w:rPr>
          <w:rFonts w:ascii="游ゴシック" w:eastAsia="游ゴシック" w:hAnsi="游ゴシック"/>
        </w:rPr>
      </w:pPr>
      <w:r w:rsidRPr="00F332A9">
        <w:rPr>
          <w:rFonts w:ascii="游ゴシック" w:eastAsia="游ゴシック" w:hAnsi="游ゴシック" w:hint="eastAsia"/>
        </w:rPr>
        <w:t>１　応募資格</w:t>
      </w:r>
    </w:p>
    <w:p w14:paraId="7C8B4877" w14:textId="27280CEE" w:rsidR="00D04A4D" w:rsidRPr="00F332A9" w:rsidRDefault="0067452C"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AB2EFB" w:rsidRPr="00F332A9">
        <w:rPr>
          <w:rFonts w:ascii="游ゴシック" w:eastAsia="游ゴシック" w:hAnsi="游ゴシック" w:hint="eastAsia"/>
        </w:rPr>
        <w:t>大阪府内に在住又は勤務する</w:t>
      </w:r>
      <w:r w:rsidR="00D04A4D" w:rsidRPr="00F332A9">
        <w:rPr>
          <w:rFonts w:ascii="游ゴシック" w:eastAsia="游ゴシック" w:hAnsi="游ゴシック" w:hint="eastAsia"/>
        </w:rPr>
        <w:t>研究者</w:t>
      </w:r>
      <w:r w:rsidR="00585B95" w:rsidRPr="00F332A9">
        <w:rPr>
          <w:rFonts w:ascii="游ゴシック" w:eastAsia="游ゴシック" w:hAnsi="游ゴシック" w:hint="eastAsia"/>
        </w:rPr>
        <w:t>で</w:t>
      </w:r>
      <w:r w:rsidR="00705D10" w:rsidRPr="00F332A9">
        <w:rPr>
          <w:rFonts w:ascii="游ゴシック" w:eastAsia="游ゴシック" w:hAnsi="游ゴシック" w:hint="eastAsia"/>
        </w:rPr>
        <w:t>、</w:t>
      </w:r>
      <w:r w:rsidR="00F332A9">
        <w:rPr>
          <w:rFonts w:ascii="游ゴシック" w:eastAsia="游ゴシック" w:hAnsi="游ゴシック" w:hint="eastAsia"/>
        </w:rPr>
        <w:t>202</w:t>
      </w:r>
      <w:r w:rsidR="00D00808">
        <w:rPr>
          <w:rFonts w:ascii="游ゴシック" w:eastAsia="游ゴシック" w:hAnsi="游ゴシック" w:hint="eastAsia"/>
        </w:rPr>
        <w:t>5</w:t>
      </w:r>
      <w:r w:rsidR="00705D10" w:rsidRPr="00F332A9">
        <w:rPr>
          <w:rFonts w:ascii="游ゴシック" w:eastAsia="游ゴシック" w:hAnsi="游ゴシック" w:hint="eastAsia"/>
        </w:rPr>
        <w:t>年</w:t>
      </w:r>
      <w:r w:rsidR="00585B95" w:rsidRPr="00F332A9">
        <w:rPr>
          <w:rFonts w:ascii="游ゴシック" w:eastAsia="游ゴシック" w:hAnsi="游ゴシック" w:hint="eastAsia"/>
        </w:rPr>
        <w:t>４月１日現在の年齢が４０歳未満</w:t>
      </w:r>
      <w:r w:rsidR="005F798A">
        <w:rPr>
          <w:rFonts w:ascii="游ゴシック" w:eastAsia="游ゴシック" w:hAnsi="游ゴシック" w:hint="eastAsia"/>
        </w:rPr>
        <w:t>で、過去2年間に本助成を受けていない者。</w:t>
      </w:r>
    </w:p>
    <w:p w14:paraId="0667F199" w14:textId="77777777" w:rsidR="00945D56" w:rsidRPr="00F332A9" w:rsidRDefault="0067452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p>
    <w:p w14:paraId="5CAC3181" w14:textId="77777777" w:rsidR="0054507B"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２　給与額</w:t>
      </w:r>
    </w:p>
    <w:p w14:paraId="54F4012C" w14:textId="77777777" w:rsidR="0054507B" w:rsidRPr="00F332A9" w:rsidRDefault="00C21323"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6D5360" w:rsidRPr="00F332A9">
        <w:rPr>
          <w:rFonts w:ascii="游ゴシック" w:eastAsia="游ゴシック" w:hAnsi="游ゴシック" w:hint="eastAsia"/>
        </w:rPr>
        <w:t>若干名に対し、</w:t>
      </w:r>
      <w:r w:rsidR="00D04A4D" w:rsidRPr="00F332A9">
        <w:rPr>
          <w:rFonts w:ascii="游ゴシック" w:eastAsia="游ゴシック" w:hAnsi="游ゴシック" w:hint="eastAsia"/>
        </w:rPr>
        <w:t>１件</w:t>
      </w:r>
      <w:r w:rsidR="00585B95" w:rsidRPr="00F332A9">
        <w:rPr>
          <w:rFonts w:ascii="游ゴシック" w:eastAsia="游ゴシック" w:hAnsi="游ゴシック" w:hint="eastAsia"/>
        </w:rPr>
        <w:t>当たり</w:t>
      </w:r>
      <w:r w:rsidR="0020716F" w:rsidRPr="00F332A9">
        <w:rPr>
          <w:rFonts w:ascii="游ゴシック" w:eastAsia="游ゴシック" w:hAnsi="游ゴシック" w:hint="eastAsia"/>
        </w:rPr>
        <w:t>２０万</w:t>
      </w:r>
      <w:r w:rsidR="00A3493D" w:rsidRPr="00F332A9">
        <w:rPr>
          <w:rFonts w:ascii="游ゴシック" w:eastAsia="游ゴシック" w:hAnsi="游ゴシック" w:hint="eastAsia"/>
        </w:rPr>
        <w:t>円</w:t>
      </w:r>
      <w:r w:rsidR="0067452C" w:rsidRPr="00F332A9">
        <w:rPr>
          <w:rFonts w:ascii="游ゴシック" w:eastAsia="游ゴシック" w:hAnsi="游ゴシック" w:hint="eastAsia"/>
        </w:rPr>
        <w:t>を限度として</w:t>
      </w:r>
      <w:r w:rsidR="00D04A4D" w:rsidRPr="00F332A9">
        <w:rPr>
          <w:rFonts w:ascii="游ゴシック" w:eastAsia="游ゴシック" w:hAnsi="游ゴシック" w:hint="eastAsia"/>
        </w:rPr>
        <w:t>支給する。</w:t>
      </w:r>
    </w:p>
    <w:p w14:paraId="2FDDD09F" w14:textId="77777777" w:rsidR="008D5923" w:rsidRPr="00F332A9" w:rsidRDefault="008D5923" w:rsidP="00F332A9">
      <w:pPr>
        <w:spacing w:line="400" w:lineRule="exact"/>
        <w:rPr>
          <w:rFonts w:ascii="游ゴシック" w:eastAsia="游ゴシック" w:hAnsi="游ゴシック"/>
        </w:rPr>
      </w:pPr>
    </w:p>
    <w:p w14:paraId="6B994338" w14:textId="77777777" w:rsidR="0061313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３</w:t>
      </w:r>
      <w:r w:rsidR="0061313C" w:rsidRPr="00F332A9">
        <w:rPr>
          <w:rFonts w:ascii="游ゴシック" w:eastAsia="游ゴシック" w:hAnsi="游ゴシック" w:hint="eastAsia"/>
        </w:rPr>
        <w:t xml:space="preserve">　提出書類</w:t>
      </w:r>
    </w:p>
    <w:p w14:paraId="71B4A4EA" w14:textId="658E4B9D" w:rsidR="0061313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Pr="00F332A9">
        <w:rPr>
          <w:rFonts w:ascii="游ゴシック" w:eastAsia="游ゴシック" w:hAnsi="游ゴシック" w:hint="eastAsia"/>
        </w:rPr>
        <w:t>１</w:t>
      </w:r>
      <w:r w:rsidR="00772D2A" w:rsidRPr="00F332A9">
        <w:rPr>
          <w:rFonts w:ascii="游ゴシック" w:eastAsia="游ゴシック" w:hAnsi="游ゴシック" w:hint="eastAsia"/>
        </w:rPr>
        <w:t>）</w:t>
      </w:r>
      <w:r w:rsidRPr="00F332A9">
        <w:rPr>
          <w:rFonts w:ascii="游ゴシック" w:eastAsia="游ゴシック" w:hAnsi="游ゴシック" w:hint="eastAsia"/>
        </w:rPr>
        <w:t>法人所定の「国際学術交流助成申請書」に</w:t>
      </w:r>
      <w:r w:rsidR="0080177C" w:rsidRPr="00F332A9">
        <w:rPr>
          <w:rFonts w:ascii="游ゴシック" w:eastAsia="游ゴシック" w:hAnsi="游ゴシック" w:hint="eastAsia"/>
        </w:rPr>
        <w:t>下記書類を添付して提出する</w:t>
      </w:r>
      <w:r w:rsidRPr="00F332A9">
        <w:rPr>
          <w:rFonts w:ascii="游ゴシック" w:eastAsia="游ゴシック" w:hAnsi="游ゴシック" w:hint="eastAsia"/>
        </w:rPr>
        <w:t>。</w:t>
      </w:r>
    </w:p>
    <w:p w14:paraId="2BFA16E9" w14:textId="0B577053" w:rsidR="00D958ED" w:rsidRPr="001A58F2" w:rsidRDefault="0061313C" w:rsidP="00F332A9">
      <w:pPr>
        <w:spacing w:line="400" w:lineRule="exact"/>
        <w:ind w:left="664" w:hangingChars="300" w:hanging="664"/>
        <w:rPr>
          <w:rFonts w:ascii="游ゴシック" w:eastAsia="游ゴシック" w:hAnsi="游ゴシック"/>
          <w:b/>
          <w:bCs/>
        </w:rPr>
      </w:pPr>
      <w:r w:rsidRPr="00F332A9">
        <w:rPr>
          <w:rFonts w:ascii="游ゴシック" w:eastAsia="游ゴシック" w:hAnsi="游ゴシック" w:hint="eastAsia"/>
        </w:rPr>
        <w:t xml:space="preserve">　　</w:t>
      </w:r>
      <w:r w:rsidR="00D958ED">
        <w:rPr>
          <w:rFonts w:ascii="游ゴシック" w:eastAsia="游ゴシック" w:hAnsi="游ゴシック" w:hint="eastAsia"/>
        </w:rPr>
        <w:t xml:space="preserve">　　</w:t>
      </w:r>
      <w:r w:rsidR="00D958ED" w:rsidRPr="001A58F2">
        <w:rPr>
          <w:rFonts w:ascii="游ゴシック" w:eastAsia="游ゴシック" w:hAnsi="游ゴシック" w:hint="eastAsia"/>
          <w:b/>
          <w:bCs/>
          <w:color w:val="000000" w:themeColor="text1"/>
        </w:rPr>
        <w:t xml:space="preserve">申請書・渡航計画書等の記載については、必ずワード・エクセル等で行うこと。　</w:t>
      </w:r>
    </w:p>
    <w:p w14:paraId="3A27A2AA" w14:textId="6790758A" w:rsidR="0061313C" w:rsidRPr="00F332A9" w:rsidRDefault="0061313C" w:rsidP="00D958ED">
      <w:pPr>
        <w:spacing w:line="400" w:lineRule="exact"/>
        <w:ind w:leftChars="200" w:left="663" w:hangingChars="100" w:hanging="221"/>
        <w:rPr>
          <w:rFonts w:ascii="游ゴシック" w:eastAsia="游ゴシック" w:hAnsi="游ゴシック"/>
        </w:rPr>
      </w:pPr>
      <w:r w:rsidRPr="00F332A9">
        <w:rPr>
          <w:rFonts w:ascii="游ゴシック" w:eastAsia="游ゴシック" w:hAnsi="游ゴシック" w:hint="eastAsia"/>
        </w:rPr>
        <w:t xml:space="preserve">　①　渡航計画書</w:t>
      </w:r>
    </w:p>
    <w:p w14:paraId="1D981EC3" w14:textId="77777777" w:rsidR="00BA7501" w:rsidRPr="00F332A9" w:rsidRDefault="0080177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　</w:t>
      </w:r>
      <w:r w:rsidR="0061313C" w:rsidRPr="00F332A9">
        <w:rPr>
          <w:rFonts w:ascii="游ゴシック" w:eastAsia="游ゴシック" w:hAnsi="游ゴシック" w:hint="eastAsia"/>
        </w:rPr>
        <w:t>発表</w:t>
      </w:r>
      <w:r w:rsidRPr="00F332A9">
        <w:rPr>
          <w:rFonts w:ascii="游ゴシック" w:eastAsia="游ゴシック" w:hAnsi="游ゴシック" w:hint="eastAsia"/>
        </w:rPr>
        <w:t>演題</w:t>
      </w:r>
      <w:r w:rsidR="0061313C" w:rsidRPr="00F332A9">
        <w:rPr>
          <w:rFonts w:ascii="游ゴシック" w:eastAsia="游ゴシック" w:hAnsi="游ゴシック" w:hint="eastAsia"/>
        </w:rPr>
        <w:t>の要旨及び学会開催内容のわかる資料</w:t>
      </w:r>
    </w:p>
    <w:p w14:paraId="6FE0F1DC" w14:textId="77777777" w:rsidR="0067452C" w:rsidRPr="00F332A9" w:rsidRDefault="0061313C"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③</w:t>
      </w:r>
      <w:r w:rsidR="00DD3A83" w:rsidRPr="00F332A9">
        <w:rPr>
          <w:rFonts w:ascii="游ゴシック" w:eastAsia="游ゴシック" w:hAnsi="游ゴシック" w:hint="eastAsia"/>
        </w:rPr>
        <w:t xml:space="preserve">　</w:t>
      </w:r>
      <w:r w:rsidRPr="00F332A9">
        <w:rPr>
          <w:rFonts w:ascii="游ゴシック" w:eastAsia="游ゴシック" w:hAnsi="游ゴシック" w:hint="eastAsia"/>
        </w:rPr>
        <w:t>その他当法人が特に提出を求めるもの</w:t>
      </w:r>
      <w:r w:rsidR="0067452C" w:rsidRPr="00F332A9">
        <w:rPr>
          <w:rFonts w:ascii="游ゴシック" w:eastAsia="游ゴシック" w:hAnsi="游ゴシック" w:hint="eastAsia"/>
        </w:rPr>
        <w:t xml:space="preserve">　　　</w:t>
      </w:r>
    </w:p>
    <w:p w14:paraId="23AB68A7" w14:textId="1EF7BC33" w:rsidR="008C0308" w:rsidRPr="00F332A9" w:rsidRDefault="0061313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２</w:t>
      </w:r>
      <w:r w:rsidR="00772D2A" w:rsidRPr="00F332A9">
        <w:rPr>
          <w:rFonts w:ascii="游ゴシック" w:eastAsia="游ゴシック" w:hAnsi="游ゴシック" w:hint="eastAsia"/>
        </w:rPr>
        <w:t>）</w:t>
      </w:r>
      <w:r w:rsidR="00136BCB" w:rsidRPr="00F332A9">
        <w:rPr>
          <w:rFonts w:ascii="游ゴシック" w:eastAsia="游ゴシック" w:hAnsi="游ゴシック" w:hint="eastAsia"/>
        </w:rPr>
        <w:t>帰国後の提出書類</w:t>
      </w:r>
    </w:p>
    <w:p w14:paraId="01DA9F85" w14:textId="77777777" w:rsidR="0061313C" w:rsidRPr="00F332A9" w:rsidRDefault="008C0308" w:rsidP="008F7458">
      <w:pPr>
        <w:spacing w:line="400" w:lineRule="exact"/>
        <w:ind w:leftChars="300" w:left="664" w:firstLineChars="100" w:firstLine="221"/>
        <w:rPr>
          <w:rFonts w:ascii="游ゴシック" w:eastAsia="游ゴシック" w:hAnsi="游ゴシック"/>
        </w:rPr>
      </w:pPr>
      <w:r w:rsidRPr="00F332A9">
        <w:rPr>
          <w:rFonts w:ascii="游ゴシック" w:eastAsia="游ゴシック" w:hAnsi="游ゴシック" w:hint="eastAsia"/>
        </w:rPr>
        <w:t>帰国後（</w:t>
      </w:r>
      <w:r w:rsidR="00136BCB" w:rsidRPr="00F332A9">
        <w:rPr>
          <w:rFonts w:ascii="游ゴシック" w:eastAsia="游ゴシック" w:hAnsi="游ゴシック" w:hint="eastAsia"/>
        </w:rPr>
        <w:t>採用時に帰国済みの申請者は採択の通知日から）1か月</w:t>
      </w:r>
      <w:r w:rsidR="0080177C" w:rsidRPr="00F332A9">
        <w:rPr>
          <w:rFonts w:ascii="游ゴシック" w:eastAsia="游ゴシック" w:hAnsi="游ゴシック" w:hint="eastAsia"/>
        </w:rPr>
        <w:t>以内に下記書類を提出する。</w:t>
      </w:r>
    </w:p>
    <w:p w14:paraId="3B26646B" w14:textId="77777777" w:rsidR="00136BCB" w:rsidRPr="00F332A9" w:rsidRDefault="00136BCB"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①</w:t>
      </w:r>
      <w:r w:rsidR="00BA7501" w:rsidRPr="00F332A9">
        <w:rPr>
          <w:rFonts w:ascii="游ゴシック" w:eastAsia="游ゴシック" w:hAnsi="游ゴシック" w:hint="eastAsia"/>
        </w:rPr>
        <w:t xml:space="preserve">　帰国</w:t>
      </w:r>
      <w:r w:rsidR="0080177C" w:rsidRPr="00F332A9">
        <w:rPr>
          <w:rFonts w:ascii="游ゴシック" w:eastAsia="游ゴシック" w:hAnsi="游ゴシック" w:hint="eastAsia"/>
        </w:rPr>
        <w:t>報告書</w:t>
      </w:r>
    </w:p>
    <w:p w14:paraId="4AE73211" w14:textId="77777777" w:rsidR="0061313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②　学会参加証</w:t>
      </w:r>
      <w:r w:rsidR="00BA7501" w:rsidRPr="00F332A9">
        <w:rPr>
          <w:rFonts w:ascii="游ゴシック" w:eastAsia="游ゴシック" w:hAnsi="游ゴシック" w:hint="eastAsia"/>
        </w:rPr>
        <w:t>（写）</w:t>
      </w:r>
    </w:p>
    <w:p w14:paraId="227894D0" w14:textId="77777777" w:rsidR="0080177C" w:rsidRPr="00F332A9" w:rsidRDefault="0080177C"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w:t>
      </w:r>
      <w:r w:rsidR="00AC79E6" w:rsidRPr="00F332A9">
        <w:rPr>
          <w:rFonts w:ascii="游ゴシック" w:eastAsia="游ゴシック" w:hAnsi="游ゴシック" w:hint="eastAsia"/>
        </w:rPr>
        <w:t xml:space="preserve">　</w:t>
      </w:r>
      <w:r w:rsidRPr="00F332A9">
        <w:rPr>
          <w:rFonts w:ascii="游ゴシック" w:eastAsia="游ゴシック" w:hAnsi="游ゴシック" w:hint="eastAsia"/>
        </w:rPr>
        <w:t>③　助成金に係る領収証</w:t>
      </w:r>
    </w:p>
    <w:p w14:paraId="06F1B2DA" w14:textId="77777777" w:rsidR="00C50720" w:rsidRPr="00F332A9" w:rsidRDefault="00C50720" w:rsidP="00F332A9">
      <w:pPr>
        <w:spacing w:line="400" w:lineRule="exact"/>
        <w:rPr>
          <w:rFonts w:ascii="游ゴシック" w:eastAsia="游ゴシック" w:hAnsi="游ゴシック"/>
        </w:rPr>
      </w:pPr>
    </w:p>
    <w:p w14:paraId="01670D05" w14:textId="77777777" w:rsidR="00DD3A83"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t>４</w:t>
      </w:r>
      <w:r w:rsidR="0080177C" w:rsidRPr="00F332A9">
        <w:rPr>
          <w:rFonts w:ascii="游ゴシック" w:eastAsia="游ゴシック" w:hAnsi="游ゴシック" w:hint="eastAsia"/>
        </w:rPr>
        <w:t xml:space="preserve">　選考結果</w:t>
      </w:r>
    </w:p>
    <w:p w14:paraId="696B38A7" w14:textId="77777777" w:rsidR="00BA7501" w:rsidRPr="00F332A9" w:rsidRDefault="006D5360" w:rsidP="00F332A9">
      <w:pPr>
        <w:spacing w:line="400" w:lineRule="exact"/>
        <w:ind w:left="221" w:hangingChars="100" w:hanging="221"/>
        <w:rPr>
          <w:rFonts w:ascii="游ゴシック" w:eastAsia="游ゴシック" w:hAnsi="游ゴシック"/>
        </w:rPr>
      </w:pPr>
      <w:r w:rsidRPr="00F332A9">
        <w:rPr>
          <w:rFonts w:ascii="游ゴシック" w:eastAsia="游ゴシック" w:hAnsi="游ゴシック" w:hint="eastAsia"/>
        </w:rPr>
        <w:t xml:space="preserve">　　</w:t>
      </w:r>
      <w:r w:rsidR="0080177C" w:rsidRPr="00F332A9">
        <w:rPr>
          <w:rFonts w:ascii="游ゴシック" w:eastAsia="游ゴシック" w:hAnsi="游ゴシック" w:hint="eastAsia"/>
        </w:rPr>
        <w:t>選考委員会におい</w:t>
      </w:r>
      <w:r w:rsidR="0020716F" w:rsidRPr="00F332A9">
        <w:rPr>
          <w:rFonts w:ascii="游ゴシック" w:eastAsia="游ゴシック" w:hAnsi="游ゴシック" w:hint="eastAsia"/>
        </w:rPr>
        <w:t>て</w:t>
      </w:r>
      <w:r w:rsidRPr="00F332A9">
        <w:rPr>
          <w:rFonts w:ascii="游ゴシック" w:eastAsia="游ゴシック" w:hAnsi="游ゴシック" w:hint="eastAsia"/>
        </w:rPr>
        <w:t>審査・</w:t>
      </w:r>
      <w:r w:rsidR="0020716F" w:rsidRPr="00F332A9">
        <w:rPr>
          <w:rFonts w:ascii="游ゴシック" w:eastAsia="游ゴシック" w:hAnsi="游ゴシック" w:hint="eastAsia"/>
        </w:rPr>
        <w:t>選考</w:t>
      </w:r>
      <w:r w:rsidRPr="00F332A9">
        <w:rPr>
          <w:rFonts w:ascii="游ゴシック" w:eastAsia="游ゴシック" w:hAnsi="游ゴシック" w:hint="eastAsia"/>
        </w:rPr>
        <w:t>し</w:t>
      </w:r>
      <w:r w:rsidR="0020716F" w:rsidRPr="00F332A9">
        <w:rPr>
          <w:rFonts w:ascii="游ゴシック" w:eastAsia="游ゴシック" w:hAnsi="游ゴシック" w:hint="eastAsia"/>
        </w:rPr>
        <w:t>、</w:t>
      </w:r>
      <w:r w:rsidRPr="00F332A9">
        <w:rPr>
          <w:rFonts w:ascii="游ゴシック" w:eastAsia="游ゴシック" w:hAnsi="游ゴシック" w:hint="eastAsia"/>
        </w:rPr>
        <w:t>理事会の審議を経て、</w:t>
      </w:r>
      <w:r w:rsidR="0080177C" w:rsidRPr="00F332A9">
        <w:rPr>
          <w:rFonts w:ascii="游ゴシック" w:eastAsia="游ゴシック" w:hAnsi="游ゴシック" w:hint="eastAsia"/>
        </w:rPr>
        <w:t>申請者</w:t>
      </w:r>
      <w:r w:rsidRPr="00F332A9">
        <w:rPr>
          <w:rFonts w:ascii="游ゴシック" w:eastAsia="游ゴシック" w:hAnsi="游ゴシック" w:hint="eastAsia"/>
        </w:rPr>
        <w:t>及び</w:t>
      </w:r>
      <w:r w:rsidR="00693DB2" w:rsidRPr="00F332A9">
        <w:rPr>
          <w:rFonts w:ascii="游ゴシック" w:eastAsia="游ゴシック" w:hAnsi="游ゴシック" w:hint="eastAsia"/>
        </w:rPr>
        <w:t>研究</w:t>
      </w:r>
      <w:r w:rsidR="003C48A1" w:rsidRPr="00F332A9">
        <w:rPr>
          <w:rFonts w:ascii="游ゴシック" w:eastAsia="游ゴシック" w:hAnsi="游ゴシック" w:hint="eastAsia"/>
        </w:rPr>
        <w:t>指導責任者</w:t>
      </w:r>
      <w:r w:rsidR="0080177C" w:rsidRPr="00F332A9">
        <w:rPr>
          <w:rFonts w:ascii="游ゴシック" w:eastAsia="游ゴシック" w:hAnsi="游ゴシック" w:hint="eastAsia"/>
        </w:rPr>
        <w:t>に</w:t>
      </w:r>
      <w:r w:rsidRPr="00F332A9">
        <w:rPr>
          <w:rFonts w:ascii="游ゴシック" w:eastAsia="游ゴシック" w:hAnsi="游ゴシック" w:hint="eastAsia"/>
        </w:rPr>
        <w:t>選考結果を</w:t>
      </w:r>
      <w:r w:rsidR="0080177C" w:rsidRPr="00F332A9">
        <w:rPr>
          <w:rFonts w:ascii="游ゴシック" w:eastAsia="游ゴシック" w:hAnsi="游ゴシック" w:hint="eastAsia"/>
        </w:rPr>
        <w:t>通知する。</w:t>
      </w:r>
    </w:p>
    <w:p w14:paraId="5104FE2F" w14:textId="77777777" w:rsidR="00C05BF3" w:rsidRPr="00F332A9" w:rsidRDefault="00C05BF3" w:rsidP="00F332A9">
      <w:pPr>
        <w:spacing w:line="400" w:lineRule="exact"/>
        <w:rPr>
          <w:rFonts w:ascii="游ゴシック" w:eastAsia="游ゴシック" w:hAnsi="游ゴシック"/>
        </w:rPr>
      </w:pPr>
    </w:p>
    <w:p w14:paraId="47982EBC" w14:textId="77777777" w:rsidR="008E0B1C" w:rsidRPr="00F332A9" w:rsidRDefault="008D5923" w:rsidP="00F332A9">
      <w:pPr>
        <w:spacing w:line="400" w:lineRule="exact"/>
        <w:rPr>
          <w:rFonts w:ascii="游ゴシック" w:eastAsia="游ゴシック" w:hAnsi="游ゴシック"/>
        </w:rPr>
      </w:pPr>
      <w:r w:rsidRPr="00F332A9">
        <w:rPr>
          <w:rFonts w:ascii="游ゴシック" w:eastAsia="游ゴシック" w:hAnsi="游ゴシック" w:hint="eastAsia"/>
        </w:rPr>
        <w:lastRenderedPageBreak/>
        <w:t>５</w:t>
      </w:r>
      <w:r w:rsidR="008E0B1C" w:rsidRPr="00F332A9">
        <w:rPr>
          <w:rFonts w:ascii="游ゴシック" w:eastAsia="游ゴシック" w:hAnsi="游ゴシック" w:hint="eastAsia"/>
        </w:rPr>
        <w:t xml:space="preserve">　</w:t>
      </w:r>
      <w:r w:rsidR="00A3493D" w:rsidRPr="00F332A9">
        <w:rPr>
          <w:rFonts w:ascii="游ゴシック" w:eastAsia="游ゴシック" w:hAnsi="游ゴシック" w:hint="eastAsia"/>
        </w:rPr>
        <w:t>助成金の返還</w:t>
      </w:r>
    </w:p>
    <w:p w14:paraId="3445BE16" w14:textId="77777777" w:rsidR="00D03592" w:rsidRPr="00F332A9" w:rsidRDefault="00D03592"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次に掲げる場合には、助成金の返還を求めることができる。</w:t>
      </w:r>
    </w:p>
    <w:p w14:paraId="729A1905" w14:textId="77777777" w:rsidR="00A3493D" w:rsidRPr="00F332A9" w:rsidRDefault="00A3493D" w:rsidP="00F332A9">
      <w:pPr>
        <w:spacing w:line="400" w:lineRule="exact"/>
        <w:rPr>
          <w:rFonts w:ascii="游ゴシック" w:eastAsia="游ゴシック" w:hAnsi="游ゴシック"/>
        </w:rPr>
      </w:pPr>
      <w:r w:rsidRPr="00F332A9">
        <w:rPr>
          <w:rFonts w:ascii="游ゴシック" w:eastAsia="游ゴシック" w:hAnsi="游ゴシック" w:hint="eastAsia"/>
        </w:rPr>
        <w:t xml:space="preserve">　　①</w:t>
      </w:r>
      <w:r w:rsidR="00D03592" w:rsidRPr="00F332A9">
        <w:rPr>
          <w:rFonts w:ascii="游ゴシック" w:eastAsia="游ゴシック" w:hAnsi="游ゴシック" w:hint="eastAsia"/>
        </w:rPr>
        <w:t xml:space="preserve">　虚偽その他不正な手段により助成金の給付を受けたことが判明したとき</w:t>
      </w:r>
    </w:p>
    <w:p w14:paraId="1CBEDC84" w14:textId="77777777" w:rsidR="00D03592" w:rsidRPr="00F332A9" w:rsidRDefault="008C0308"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 xml:space="preserve">　　②</w:t>
      </w:r>
      <w:r w:rsidR="00D03592" w:rsidRPr="00F332A9">
        <w:rPr>
          <w:rFonts w:ascii="游ゴシック" w:eastAsia="游ゴシック" w:hAnsi="游ゴシック" w:hint="eastAsia"/>
        </w:rPr>
        <w:t xml:space="preserve">　その他、本助成金の被授与者として妥当ではないと当法人が判断する事実があったとき</w:t>
      </w:r>
    </w:p>
    <w:p w14:paraId="611E65A1" w14:textId="77777777" w:rsidR="00945D56" w:rsidRPr="00F332A9" w:rsidRDefault="00945D56" w:rsidP="00F332A9">
      <w:pPr>
        <w:spacing w:line="400" w:lineRule="exact"/>
        <w:ind w:left="664" w:hangingChars="300" w:hanging="664"/>
        <w:rPr>
          <w:rFonts w:ascii="游ゴシック" w:eastAsia="游ゴシック" w:hAnsi="游ゴシック"/>
        </w:rPr>
      </w:pPr>
    </w:p>
    <w:p w14:paraId="662DBBBC" w14:textId="77777777" w:rsidR="008C0308"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６</w:t>
      </w:r>
      <w:r w:rsidR="008C0308" w:rsidRPr="00F332A9">
        <w:rPr>
          <w:rFonts w:ascii="游ゴシック" w:eastAsia="游ゴシック" w:hAnsi="游ゴシック" w:hint="eastAsia"/>
        </w:rPr>
        <w:t xml:space="preserve">　その他</w:t>
      </w:r>
    </w:p>
    <w:p w14:paraId="03880ADE" w14:textId="1509FCEB" w:rsidR="008C0308" w:rsidRPr="00F332A9" w:rsidRDefault="008C0308" w:rsidP="007948BC">
      <w:pPr>
        <w:spacing w:line="400" w:lineRule="exact"/>
        <w:ind w:leftChars="-107" w:left="427" w:hangingChars="300" w:hanging="664"/>
        <w:rPr>
          <w:rFonts w:ascii="游ゴシック" w:eastAsia="游ゴシック" w:hAnsi="游ゴシック"/>
        </w:rPr>
      </w:pPr>
      <w:r w:rsidRPr="00F332A9">
        <w:rPr>
          <w:rFonts w:ascii="游ゴシック" w:eastAsia="游ゴシック" w:hAnsi="游ゴシック" w:hint="eastAsia"/>
        </w:rPr>
        <w:t xml:space="preserve">　　</w:t>
      </w:r>
      <w:r w:rsidR="007948BC">
        <w:rPr>
          <w:rFonts w:ascii="游ゴシック" w:eastAsia="游ゴシック" w:hAnsi="游ゴシック" w:hint="eastAsia"/>
        </w:rPr>
        <w:t xml:space="preserve">　</w:t>
      </w:r>
      <w:r w:rsidRPr="00F332A9">
        <w:rPr>
          <w:rFonts w:ascii="游ゴシック" w:eastAsia="游ゴシック" w:hAnsi="游ゴシック" w:hint="eastAsia"/>
        </w:rPr>
        <w:t>助成対</w:t>
      </w:r>
      <w:r w:rsidR="0067452C" w:rsidRPr="00F332A9">
        <w:rPr>
          <w:rFonts w:ascii="游ゴシック" w:eastAsia="游ゴシック" w:hAnsi="游ゴシック" w:hint="eastAsia"/>
        </w:rPr>
        <w:t>象者の氏名、所属、身分、発表演題、発表学会名は本会の広報誌等</w:t>
      </w:r>
      <w:r w:rsidRPr="00F332A9">
        <w:rPr>
          <w:rFonts w:ascii="游ゴシック" w:eastAsia="游ゴシック" w:hAnsi="游ゴシック" w:hint="eastAsia"/>
        </w:rPr>
        <w:t>で公開する</w:t>
      </w:r>
      <w:r w:rsidR="007948BC">
        <w:rPr>
          <w:rFonts w:ascii="游ゴシック" w:eastAsia="游ゴシック" w:hAnsi="游ゴシック" w:hint="eastAsia"/>
        </w:rPr>
        <w:t>場合がある</w:t>
      </w:r>
      <w:r w:rsidR="00945D56" w:rsidRPr="00F332A9">
        <w:rPr>
          <w:rFonts w:ascii="游ゴシック" w:eastAsia="游ゴシック" w:hAnsi="游ゴシック" w:hint="eastAsia"/>
        </w:rPr>
        <w:t>。</w:t>
      </w:r>
    </w:p>
    <w:p w14:paraId="1515ABE3" w14:textId="77777777" w:rsidR="00945D56" w:rsidRPr="00F332A9" w:rsidRDefault="00945D56" w:rsidP="00F332A9">
      <w:pPr>
        <w:spacing w:line="400" w:lineRule="exact"/>
        <w:ind w:left="664" w:hangingChars="300" w:hanging="664"/>
        <w:rPr>
          <w:rFonts w:ascii="游ゴシック" w:eastAsia="游ゴシック" w:hAnsi="游ゴシック"/>
        </w:rPr>
      </w:pPr>
    </w:p>
    <w:p w14:paraId="7B6FD0A5" w14:textId="77777777" w:rsidR="001B7381" w:rsidRPr="00F332A9" w:rsidRDefault="008D5923" w:rsidP="00F332A9">
      <w:pPr>
        <w:spacing w:line="400" w:lineRule="exact"/>
        <w:ind w:left="664" w:hangingChars="300" w:hanging="664"/>
        <w:rPr>
          <w:rFonts w:ascii="游ゴシック" w:eastAsia="游ゴシック" w:hAnsi="游ゴシック"/>
        </w:rPr>
      </w:pPr>
      <w:r w:rsidRPr="00F332A9">
        <w:rPr>
          <w:rFonts w:ascii="游ゴシック" w:eastAsia="游ゴシック" w:hAnsi="游ゴシック" w:hint="eastAsia"/>
        </w:rPr>
        <w:t>７</w:t>
      </w:r>
      <w:r w:rsidR="008C0308"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提出及び問合せ</w:t>
      </w:r>
      <w:r w:rsidR="001B7381" w:rsidRPr="00F332A9">
        <w:rPr>
          <w:rFonts w:ascii="游ゴシック" w:eastAsia="游ゴシック" w:hAnsi="游ゴシック" w:hint="eastAsia"/>
        </w:rPr>
        <w:t>先</w:t>
      </w:r>
    </w:p>
    <w:p w14:paraId="0BA43817" w14:textId="0898C6B2" w:rsidR="0061313C" w:rsidRPr="00F332A9" w:rsidRDefault="00D958ED" w:rsidP="00F332A9">
      <w:pPr>
        <w:spacing w:line="400" w:lineRule="exact"/>
        <w:ind w:leftChars="101" w:left="223" w:firstLineChars="100" w:firstLine="221"/>
        <w:rPr>
          <w:rFonts w:ascii="游ゴシック" w:eastAsia="游ゴシック" w:hAnsi="游ゴシック"/>
        </w:rPr>
      </w:pPr>
      <w:bookmarkStart w:id="0" w:name="_Hlk134538763"/>
      <w:r>
        <w:rPr>
          <w:rFonts w:ascii="游ゴシック" w:eastAsia="游ゴシック" w:hAnsi="游ゴシック" w:hint="eastAsia"/>
        </w:rPr>
        <w:t>公益</w:t>
      </w:r>
      <w:r w:rsidR="0061313C" w:rsidRPr="00F332A9">
        <w:rPr>
          <w:rFonts w:ascii="游ゴシック" w:eastAsia="游ゴシック" w:hAnsi="游ゴシック" w:hint="eastAsia"/>
        </w:rPr>
        <w:t>社団法人</w:t>
      </w:r>
      <w:r w:rsidR="00772D2A" w:rsidRPr="00F332A9">
        <w:rPr>
          <w:rFonts w:ascii="游ゴシック" w:eastAsia="游ゴシック" w:hAnsi="游ゴシック" w:hint="eastAsia"/>
        </w:rPr>
        <w:t xml:space="preserve"> </w:t>
      </w:r>
      <w:r w:rsidR="0061313C" w:rsidRPr="00F332A9">
        <w:rPr>
          <w:rFonts w:ascii="游ゴシック" w:eastAsia="游ゴシック" w:hAnsi="游ゴシック" w:hint="eastAsia"/>
        </w:rPr>
        <w:t>仁澪会事務室</w:t>
      </w:r>
      <w:r w:rsidR="00C05BF3" w:rsidRPr="00F332A9">
        <w:rPr>
          <w:rFonts w:ascii="游ゴシック" w:eastAsia="游ゴシック" w:hAnsi="游ゴシック" w:hint="eastAsia"/>
        </w:rPr>
        <w:t>（あべのメディックス6階）</w:t>
      </w:r>
    </w:p>
    <w:p w14:paraId="36087E6E" w14:textId="77777777" w:rsidR="004B4A48" w:rsidRPr="00F332A9" w:rsidRDefault="004B4A48" w:rsidP="00F332A9">
      <w:pPr>
        <w:spacing w:line="400" w:lineRule="exact"/>
        <w:ind w:leftChars="101" w:left="223" w:firstLineChars="300" w:firstLine="664"/>
        <w:rPr>
          <w:rFonts w:ascii="游ゴシック" w:eastAsia="游ゴシック" w:hAnsi="游ゴシック"/>
        </w:rPr>
      </w:pPr>
      <w:r w:rsidRPr="00F332A9">
        <w:rPr>
          <w:rFonts w:ascii="游ゴシック" w:eastAsia="游ゴシック" w:hAnsi="游ゴシック" w:hint="eastAsia"/>
        </w:rPr>
        <w:t>郵便での申請書の提出先（消印有効）</w:t>
      </w:r>
    </w:p>
    <w:p w14:paraId="7EE72503" w14:textId="0B817CFD" w:rsidR="00136BCB" w:rsidRPr="00F332A9" w:rsidRDefault="00136BCB" w:rsidP="00D958ED">
      <w:pPr>
        <w:spacing w:line="400" w:lineRule="exact"/>
        <w:ind w:firstLineChars="400" w:firstLine="885"/>
        <w:rPr>
          <w:rFonts w:ascii="游ゴシック" w:eastAsia="游ゴシック" w:hAnsi="游ゴシック"/>
        </w:rPr>
      </w:pPr>
      <w:r w:rsidRPr="00F332A9">
        <w:rPr>
          <w:rFonts w:ascii="游ゴシック" w:eastAsia="游ゴシック" w:hAnsi="游ゴシック" w:hint="eastAsia"/>
        </w:rPr>
        <w:t xml:space="preserve">〒545-8585　</w:t>
      </w:r>
      <w:r w:rsidR="00D958ED">
        <w:rPr>
          <w:rFonts w:ascii="游ゴシック" w:eastAsia="游ゴシック" w:hAnsi="游ゴシック" w:hint="eastAsia"/>
        </w:rPr>
        <w:t>大阪市阿倍野区旭町1-2-7-601　あべのメディックス６階</w:t>
      </w:r>
      <w:r w:rsidRPr="00F332A9">
        <w:rPr>
          <w:rFonts w:ascii="游ゴシック" w:eastAsia="游ゴシック" w:hAnsi="游ゴシック" w:hint="eastAsia"/>
        </w:rPr>
        <w:t xml:space="preserve">　</w:t>
      </w:r>
    </w:p>
    <w:p w14:paraId="0483E93E" w14:textId="15A3F214" w:rsidR="004B4A48" w:rsidRPr="00F332A9" w:rsidRDefault="004B4A48" w:rsidP="00F332A9">
      <w:pPr>
        <w:spacing w:line="400" w:lineRule="exact"/>
        <w:ind w:leftChars="101" w:left="223" w:firstLineChars="100" w:firstLine="221"/>
        <w:rPr>
          <w:rFonts w:ascii="游ゴシック" w:eastAsia="游ゴシック" w:hAnsi="游ゴシック"/>
        </w:rPr>
      </w:pPr>
      <w:r w:rsidRPr="00F332A9">
        <w:rPr>
          <w:rFonts w:ascii="游ゴシック" w:eastAsia="游ゴシック" w:hAnsi="游ゴシック" w:hint="eastAsia"/>
        </w:rPr>
        <w:t xml:space="preserve">　　　　　</w:t>
      </w:r>
      <w:r w:rsidR="00236446"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r w:rsidR="00D958ED">
        <w:rPr>
          <w:rFonts w:ascii="游ゴシック" w:eastAsia="游ゴシック" w:hAnsi="游ゴシック" w:hint="eastAsia"/>
        </w:rPr>
        <w:t>公益</w:t>
      </w:r>
      <w:r w:rsidRPr="00F332A9">
        <w:rPr>
          <w:rFonts w:ascii="游ゴシック" w:eastAsia="游ゴシック" w:hAnsi="游ゴシック" w:hint="eastAsia"/>
        </w:rPr>
        <w:t>社団法人　仁澪会事務室</w:t>
      </w:r>
      <w:r w:rsidR="001B7381" w:rsidRPr="00F332A9">
        <w:rPr>
          <w:rFonts w:ascii="游ゴシック" w:eastAsia="游ゴシック" w:hAnsi="游ゴシック" w:hint="eastAsia"/>
        </w:rPr>
        <w:t xml:space="preserve"> </w:t>
      </w:r>
      <w:r w:rsidRPr="00F332A9">
        <w:rPr>
          <w:rFonts w:ascii="游ゴシック" w:eastAsia="游ゴシック" w:hAnsi="游ゴシック" w:hint="eastAsia"/>
        </w:rPr>
        <w:t xml:space="preserve">　</w:t>
      </w:r>
      <w:bookmarkEnd w:id="0"/>
      <w:r w:rsidRPr="00F332A9">
        <w:rPr>
          <w:rFonts w:ascii="游ゴシック" w:eastAsia="游ゴシック" w:hAnsi="游ゴシック" w:hint="eastAsia"/>
        </w:rPr>
        <w:t xml:space="preserve">　　　　　　　　　</w:t>
      </w:r>
      <w:r w:rsidR="00136BCB" w:rsidRPr="00F332A9">
        <w:rPr>
          <w:rFonts w:ascii="游ゴシック" w:eastAsia="游ゴシック" w:hAnsi="游ゴシック" w:hint="eastAsia"/>
        </w:rPr>
        <w:t xml:space="preserve"> </w:t>
      </w:r>
    </w:p>
    <w:p w14:paraId="53979A75" w14:textId="77777777" w:rsidR="00136BCB" w:rsidRPr="00F332A9" w:rsidRDefault="001B7381" w:rsidP="00F332A9">
      <w:pPr>
        <w:spacing w:line="400" w:lineRule="exact"/>
        <w:ind w:leftChars="101" w:left="223" w:firstLineChars="1000" w:firstLine="2212"/>
        <w:rPr>
          <w:rFonts w:ascii="游ゴシック" w:eastAsia="游ゴシック" w:hAnsi="游ゴシック"/>
        </w:rPr>
      </w:pPr>
      <w:r w:rsidRPr="00F332A9">
        <w:rPr>
          <w:rFonts w:ascii="游ゴシック" w:eastAsia="游ゴシック" w:hAnsi="游ゴシック" w:hint="eastAsia"/>
        </w:rPr>
        <w:t xml:space="preserve">TEL・FAX : 06-6645-2936　</w:t>
      </w:r>
    </w:p>
    <w:p w14:paraId="7A0D5769" w14:textId="77777777" w:rsidR="0080177C" w:rsidRPr="00F332A9" w:rsidRDefault="001B7381" w:rsidP="00F332A9">
      <w:pPr>
        <w:spacing w:line="400" w:lineRule="exact"/>
        <w:ind w:leftChars="101" w:left="223" w:firstLineChars="1000" w:firstLine="2212"/>
        <w:rPr>
          <w:rFonts w:ascii="游ゴシック" w:eastAsia="游ゴシック" w:hAnsi="游ゴシック"/>
        </w:rPr>
      </w:pPr>
      <w:bookmarkStart w:id="1" w:name="_Hlk134538861"/>
      <w:r w:rsidRPr="00F332A9">
        <w:rPr>
          <w:rFonts w:ascii="游ゴシック" w:eastAsia="游ゴシック" w:hAnsi="游ゴシック" w:hint="eastAsia"/>
        </w:rPr>
        <w:t xml:space="preserve">Mail : </w:t>
      </w:r>
      <w:r w:rsidR="00772D2A" w:rsidRPr="00F332A9">
        <w:rPr>
          <w:rFonts w:ascii="游ゴシック" w:eastAsia="游ゴシック" w:hAnsi="游ゴシック" w:hint="eastAsia"/>
        </w:rPr>
        <w:t>jinreikai@gmail.com</w:t>
      </w:r>
    </w:p>
    <w:bookmarkEnd w:id="1"/>
    <w:p w14:paraId="6CDF6056" w14:textId="77777777" w:rsidR="00EC7840" w:rsidRPr="00F332A9" w:rsidRDefault="00EC7840" w:rsidP="00F332A9">
      <w:pPr>
        <w:spacing w:line="400" w:lineRule="exact"/>
        <w:ind w:leftChars="101" w:left="223" w:firstLineChars="900" w:firstLine="1991"/>
        <w:rPr>
          <w:rFonts w:ascii="游ゴシック" w:eastAsia="游ゴシック" w:hAnsi="游ゴシック"/>
        </w:rPr>
      </w:pPr>
    </w:p>
    <w:sectPr w:rsidR="00EC7840" w:rsidRPr="00F332A9" w:rsidSect="0083312B">
      <w:pgSz w:w="11906" w:h="16838" w:code="9"/>
      <w:pgMar w:top="1418" w:right="1418" w:bottom="1418" w:left="1418" w:header="851" w:footer="992" w:gutter="0"/>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1F59" w14:textId="77777777" w:rsidR="007D5FE0" w:rsidRDefault="007D5FE0" w:rsidP="001B7381">
      <w:r>
        <w:separator/>
      </w:r>
    </w:p>
  </w:endnote>
  <w:endnote w:type="continuationSeparator" w:id="0">
    <w:p w14:paraId="61B9B964" w14:textId="77777777" w:rsidR="007D5FE0" w:rsidRDefault="007D5FE0" w:rsidP="001B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9E28" w14:textId="77777777" w:rsidR="007D5FE0" w:rsidRDefault="007D5FE0" w:rsidP="001B7381">
      <w:r>
        <w:separator/>
      </w:r>
    </w:p>
  </w:footnote>
  <w:footnote w:type="continuationSeparator" w:id="0">
    <w:p w14:paraId="3D725D4B" w14:textId="77777777" w:rsidR="007D5FE0" w:rsidRDefault="007D5FE0" w:rsidP="001B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912"/>
    <w:multiLevelType w:val="hybridMultilevel"/>
    <w:tmpl w:val="5C188B4C"/>
    <w:lvl w:ilvl="0" w:tplc="AC0CCF32">
      <w:start w:val="1"/>
      <w:numFmt w:val="decimalFullWidth"/>
      <w:lvlText w:val="(%1)"/>
      <w:lvlJc w:val="left"/>
      <w:pPr>
        <w:ind w:left="649" w:hanging="39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198E1B09"/>
    <w:multiLevelType w:val="hybridMultilevel"/>
    <w:tmpl w:val="EB140320"/>
    <w:lvl w:ilvl="0" w:tplc="363E745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68738F0"/>
    <w:multiLevelType w:val="hybridMultilevel"/>
    <w:tmpl w:val="1F380DA0"/>
    <w:lvl w:ilvl="0" w:tplc="A94A2B7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553081501">
    <w:abstractNumId w:val="2"/>
  </w:num>
  <w:num w:numId="2" w16cid:durableId="647439619">
    <w:abstractNumId w:val="0"/>
  </w:num>
  <w:num w:numId="3" w16cid:durableId="52798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A"/>
    <w:rsid w:val="00001C19"/>
    <w:rsid w:val="000608C9"/>
    <w:rsid w:val="000761F1"/>
    <w:rsid w:val="0009457D"/>
    <w:rsid w:val="000A58BB"/>
    <w:rsid w:val="000C4739"/>
    <w:rsid w:val="000D3232"/>
    <w:rsid w:val="00105ADE"/>
    <w:rsid w:val="00136BCB"/>
    <w:rsid w:val="0014195B"/>
    <w:rsid w:val="001669FA"/>
    <w:rsid w:val="00177D5E"/>
    <w:rsid w:val="001A58F2"/>
    <w:rsid w:val="001B7381"/>
    <w:rsid w:val="001D5E8A"/>
    <w:rsid w:val="001F0357"/>
    <w:rsid w:val="0020716F"/>
    <w:rsid w:val="00235F0B"/>
    <w:rsid w:val="00236446"/>
    <w:rsid w:val="002473EB"/>
    <w:rsid w:val="00252F05"/>
    <w:rsid w:val="00256724"/>
    <w:rsid w:val="00280EFC"/>
    <w:rsid w:val="00294ECB"/>
    <w:rsid w:val="00317EE1"/>
    <w:rsid w:val="003767B0"/>
    <w:rsid w:val="00393FA6"/>
    <w:rsid w:val="003A66EC"/>
    <w:rsid w:val="003C2901"/>
    <w:rsid w:val="003C3A73"/>
    <w:rsid w:val="003C48A1"/>
    <w:rsid w:val="00400DB2"/>
    <w:rsid w:val="00454222"/>
    <w:rsid w:val="004707C3"/>
    <w:rsid w:val="00497F4A"/>
    <w:rsid w:val="004B3E45"/>
    <w:rsid w:val="004B4A48"/>
    <w:rsid w:val="004B53B2"/>
    <w:rsid w:val="0054507B"/>
    <w:rsid w:val="005774F5"/>
    <w:rsid w:val="00585B95"/>
    <w:rsid w:val="00591190"/>
    <w:rsid w:val="005A2BD7"/>
    <w:rsid w:val="005A4017"/>
    <w:rsid w:val="005C5943"/>
    <w:rsid w:val="005E1B07"/>
    <w:rsid w:val="005E568F"/>
    <w:rsid w:val="005F798A"/>
    <w:rsid w:val="00611D58"/>
    <w:rsid w:val="0061313C"/>
    <w:rsid w:val="0067452C"/>
    <w:rsid w:val="00693CE3"/>
    <w:rsid w:val="00693DB2"/>
    <w:rsid w:val="006C171B"/>
    <w:rsid w:val="006D5360"/>
    <w:rsid w:val="00705D10"/>
    <w:rsid w:val="00725669"/>
    <w:rsid w:val="00772D2A"/>
    <w:rsid w:val="00780AC4"/>
    <w:rsid w:val="007948BC"/>
    <w:rsid w:val="007D5FE0"/>
    <w:rsid w:val="007F5B96"/>
    <w:rsid w:val="0080177C"/>
    <w:rsid w:val="0080454F"/>
    <w:rsid w:val="00807A96"/>
    <w:rsid w:val="0083312B"/>
    <w:rsid w:val="008A635A"/>
    <w:rsid w:val="008C0308"/>
    <w:rsid w:val="008D5923"/>
    <w:rsid w:val="008D5B42"/>
    <w:rsid w:val="008E0B1C"/>
    <w:rsid w:val="008F1847"/>
    <w:rsid w:val="008F7458"/>
    <w:rsid w:val="009340AC"/>
    <w:rsid w:val="009439CF"/>
    <w:rsid w:val="00945D56"/>
    <w:rsid w:val="009633FC"/>
    <w:rsid w:val="00986013"/>
    <w:rsid w:val="009934B0"/>
    <w:rsid w:val="009F4F2C"/>
    <w:rsid w:val="00A05DC2"/>
    <w:rsid w:val="00A3493D"/>
    <w:rsid w:val="00A71A23"/>
    <w:rsid w:val="00AB2EFB"/>
    <w:rsid w:val="00AC79E6"/>
    <w:rsid w:val="00AF6D1D"/>
    <w:rsid w:val="00B37609"/>
    <w:rsid w:val="00B50F4D"/>
    <w:rsid w:val="00B5729A"/>
    <w:rsid w:val="00B7013E"/>
    <w:rsid w:val="00BA7501"/>
    <w:rsid w:val="00BC7875"/>
    <w:rsid w:val="00BC791E"/>
    <w:rsid w:val="00BE26DB"/>
    <w:rsid w:val="00BE4EC4"/>
    <w:rsid w:val="00C05BF3"/>
    <w:rsid w:val="00C1377D"/>
    <w:rsid w:val="00C14EF9"/>
    <w:rsid w:val="00C21323"/>
    <w:rsid w:val="00C50720"/>
    <w:rsid w:val="00C82A14"/>
    <w:rsid w:val="00D00808"/>
    <w:rsid w:val="00D03592"/>
    <w:rsid w:val="00D04A4D"/>
    <w:rsid w:val="00D445EF"/>
    <w:rsid w:val="00D748C1"/>
    <w:rsid w:val="00D958ED"/>
    <w:rsid w:val="00DA594B"/>
    <w:rsid w:val="00DD3A83"/>
    <w:rsid w:val="00DE7D84"/>
    <w:rsid w:val="00DF7576"/>
    <w:rsid w:val="00E947CD"/>
    <w:rsid w:val="00EC7840"/>
    <w:rsid w:val="00F332A9"/>
    <w:rsid w:val="00F60331"/>
    <w:rsid w:val="00F97F0A"/>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76A93"/>
  <w15:docId w15:val="{D6031C91-840E-430F-9C39-E7A8292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94B"/>
    <w:rPr>
      <w:sz w:val="24"/>
      <w:szCs w:val="24"/>
    </w:rPr>
  </w:style>
  <w:style w:type="paragraph" w:styleId="1">
    <w:name w:val="heading 1"/>
    <w:basedOn w:val="a"/>
    <w:next w:val="a"/>
    <w:link w:val="10"/>
    <w:uiPriority w:val="9"/>
    <w:qFormat/>
    <w:rsid w:val="00DA594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DA594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DA594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DA594B"/>
    <w:pPr>
      <w:keepNext/>
      <w:spacing w:before="240" w:after="60"/>
      <w:outlineLvl w:val="3"/>
    </w:pPr>
    <w:rPr>
      <w:b/>
      <w:bCs/>
      <w:sz w:val="28"/>
      <w:szCs w:val="28"/>
    </w:rPr>
  </w:style>
  <w:style w:type="paragraph" w:styleId="5">
    <w:name w:val="heading 5"/>
    <w:basedOn w:val="a"/>
    <w:next w:val="a"/>
    <w:link w:val="50"/>
    <w:uiPriority w:val="9"/>
    <w:semiHidden/>
    <w:unhideWhenUsed/>
    <w:qFormat/>
    <w:rsid w:val="00DA594B"/>
    <w:pPr>
      <w:spacing w:before="240" w:after="60"/>
      <w:outlineLvl w:val="4"/>
    </w:pPr>
    <w:rPr>
      <w:b/>
      <w:bCs/>
      <w:i/>
      <w:iCs/>
      <w:sz w:val="26"/>
      <w:szCs w:val="26"/>
    </w:rPr>
  </w:style>
  <w:style w:type="paragraph" w:styleId="6">
    <w:name w:val="heading 6"/>
    <w:basedOn w:val="a"/>
    <w:next w:val="a"/>
    <w:link w:val="60"/>
    <w:uiPriority w:val="9"/>
    <w:semiHidden/>
    <w:unhideWhenUsed/>
    <w:qFormat/>
    <w:rsid w:val="00DA594B"/>
    <w:pPr>
      <w:spacing w:before="240" w:after="60"/>
      <w:outlineLvl w:val="5"/>
    </w:pPr>
    <w:rPr>
      <w:b/>
      <w:bCs/>
      <w:sz w:val="20"/>
      <w:szCs w:val="20"/>
    </w:rPr>
  </w:style>
  <w:style w:type="paragraph" w:styleId="7">
    <w:name w:val="heading 7"/>
    <w:basedOn w:val="a"/>
    <w:next w:val="a"/>
    <w:link w:val="70"/>
    <w:uiPriority w:val="9"/>
    <w:semiHidden/>
    <w:unhideWhenUsed/>
    <w:qFormat/>
    <w:rsid w:val="00DA594B"/>
    <w:pPr>
      <w:spacing w:before="240" w:after="60"/>
      <w:outlineLvl w:val="6"/>
    </w:pPr>
  </w:style>
  <w:style w:type="paragraph" w:styleId="8">
    <w:name w:val="heading 8"/>
    <w:basedOn w:val="a"/>
    <w:next w:val="a"/>
    <w:link w:val="80"/>
    <w:uiPriority w:val="9"/>
    <w:semiHidden/>
    <w:unhideWhenUsed/>
    <w:qFormat/>
    <w:rsid w:val="00DA594B"/>
    <w:pPr>
      <w:spacing w:before="240" w:after="60"/>
      <w:outlineLvl w:val="7"/>
    </w:pPr>
    <w:rPr>
      <w:i/>
      <w:iCs/>
    </w:rPr>
  </w:style>
  <w:style w:type="paragraph" w:styleId="9">
    <w:name w:val="heading 9"/>
    <w:basedOn w:val="a"/>
    <w:next w:val="a"/>
    <w:link w:val="90"/>
    <w:uiPriority w:val="9"/>
    <w:semiHidden/>
    <w:unhideWhenUsed/>
    <w:qFormat/>
    <w:rsid w:val="00DA594B"/>
    <w:pPr>
      <w:spacing w:before="240" w:after="60"/>
      <w:outlineLvl w:val="8"/>
    </w:pPr>
    <w:rPr>
      <w:rFonts w:ascii="Cambria" w:eastAsia="ＭＳ ゴシック"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A594B"/>
    <w:rPr>
      <w:rFonts w:ascii="Cambria" w:eastAsia="ＭＳ ゴシック" w:hAnsi="Cambria"/>
      <w:b/>
      <w:bCs/>
      <w:kern w:val="32"/>
      <w:sz w:val="32"/>
      <w:szCs w:val="32"/>
    </w:rPr>
  </w:style>
  <w:style w:type="character" w:customStyle="1" w:styleId="20">
    <w:name w:val="見出し 2 (文字)"/>
    <w:link w:val="2"/>
    <w:uiPriority w:val="9"/>
    <w:semiHidden/>
    <w:rsid w:val="00DA594B"/>
    <w:rPr>
      <w:rFonts w:ascii="Cambria" w:eastAsia="ＭＳ ゴシック" w:hAnsi="Cambria"/>
      <w:b/>
      <w:bCs/>
      <w:i/>
      <w:iCs/>
      <w:sz w:val="28"/>
      <w:szCs w:val="28"/>
    </w:rPr>
  </w:style>
  <w:style w:type="character" w:customStyle="1" w:styleId="30">
    <w:name w:val="見出し 3 (文字)"/>
    <w:link w:val="3"/>
    <w:uiPriority w:val="9"/>
    <w:semiHidden/>
    <w:rsid w:val="00DA594B"/>
    <w:rPr>
      <w:rFonts w:ascii="Cambria" w:eastAsia="ＭＳ ゴシック" w:hAnsi="Cambria"/>
      <w:b/>
      <w:bCs/>
      <w:sz w:val="26"/>
      <w:szCs w:val="26"/>
    </w:rPr>
  </w:style>
  <w:style w:type="character" w:customStyle="1" w:styleId="40">
    <w:name w:val="見出し 4 (文字)"/>
    <w:link w:val="4"/>
    <w:uiPriority w:val="9"/>
    <w:semiHidden/>
    <w:rsid w:val="00DA594B"/>
    <w:rPr>
      <w:b/>
      <w:bCs/>
      <w:sz w:val="28"/>
      <w:szCs w:val="28"/>
    </w:rPr>
  </w:style>
  <w:style w:type="character" w:customStyle="1" w:styleId="50">
    <w:name w:val="見出し 5 (文字)"/>
    <w:link w:val="5"/>
    <w:uiPriority w:val="9"/>
    <w:semiHidden/>
    <w:rsid w:val="00DA594B"/>
    <w:rPr>
      <w:b/>
      <w:bCs/>
      <w:i/>
      <w:iCs/>
      <w:sz w:val="26"/>
      <w:szCs w:val="26"/>
    </w:rPr>
  </w:style>
  <w:style w:type="character" w:customStyle="1" w:styleId="60">
    <w:name w:val="見出し 6 (文字)"/>
    <w:link w:val="6"/>
    <w:uiPriority w:val="9"/>
    <w:semiHidden/>
    <w:rsid w:val="00DA594B"/>
    <w:rPr>
      <w:b/>
      <w:bCs/>
    </w:rPr>
  </w:style>
  <w:style w:type="character" w:customStyle="1" w:styleId="70">
    <w:name w:val="見出し 7 (文字)"/>
    <w:link w:val="7"/>
    <w:uiPriority w:val="9"/>
    <w:semiHidden/>
    <w:rsid w:val="00DA594B"/>
    <w:rPr>
      <w:sz w:val="24"/>
      <w:szCs w:val="24"/>
    </w:rPr>
  </w:style>
  <w:style w:type="character" w:customStyle="1" w:styleId="80">
    <w:name w:val="見出し 8 (文字)"/>
    <w:link w:val="8"/>
    <w:uiPriority w:val="9"/>
    <w:semiHidden/>
    <w:rsid w:val="00DA594B"/>
    <w:rPr>
      <w:i/>
      <w:iCs/>
      <w:sz w:val="24"/>
      <w:szCs w:val="24"/>
    </w:rPr>
  </w:style>
  <w:style w:type="character" w:customStyle="1" w:styleId="90">
    <w:name w:val="見出し 9 (文字)"/>
    <w:link w:val="9"/>
    <w:uiPriority w:val="9"/>
    <w:semiHidden/>
    <w:rsid w:val="00DA594B"/>
    <w:rPr>
      <w:rFonts w:ascii="Cambria" w:eastAsia="ＭＳ ゴシック" w:hAnsi="Cambria"/>
    </w:rPr>
  </w:style>
  <w:style w:type="paragraph" w:styleId="a3">
    <w:name w:val="Title"/>
    <w:basedOn w:val="a"/>
    <w:next w:val="a"/>
    <w:link w:val="a4"/>
    <w:uiPriority w:val="10"/>
    <w:qFormat/>
    <w:rsid w:val="00DA594B"/>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DA594B"/>
    <w:rPr>
      <w:rFonts w:ascii="Cambria" w:eastAsia="ＭＳ ゴシック" w:hAnsi="Cambria"/>
      <w:b/>
      <w:bCs/>
      <w:kern w:val="28"/>
      <w:sz w:val="32"/>
      <w:szCs w:val="32"/>
    </w:rPr>
  </w:style>
  <w:style w:type="paragraph" w:styleId="a5">
    <w:name w:val="Subtitle"/>
    <w:basedOn w:val="a"/>
    <w:next w:val="a"/>
    <w:link w:val="a6"/>
    <w:uiPriority w:val="11"/>
    <w:qFormat/>
    <w:rsid w:val="00DA594B"/>
    <w:pPr>
      <w:spacing w:after="60"/>
      <w:jc w:val="center"/>
      <w:outlineLvl w:val="1"/>
    </w:pPr>
    <w:rPr>
      <w:rFonts w:ascii="Cambria" w:eastAsia="ＭＳ ゴシック" w:hAnsi="Cambria"/>
    </w:rPr>
  </w:style>
  <w:style w:type="character" w:customStyle="1" w:styleId="a6">
    <w:name w:val="副題 (文字)"/>
    <w:link w:val="a5"/>
    <w:uiPriority w:val="11"/>
    <w:rsid w:val="00DA594B"/>
    <w:rPr>
      <w:rFonts w:ascii="Cambria" w:eastAsia="ＭＳ ゴシック" w:hAnsi="Cambria"/>
      <w:sz w:val="24"/>
      <w:szCs w:val="24"/>
    </w:rPr>
  </w:style>
  <w:style w:type="character" w:styleId="a7">
    <w:name w:val="Strong"/>
    <w:uiPriority w:val="22"/>
    <w:qFormat/>
    <w:rsid w:val="00DA594B"/>
    <w:rPr>
      <w:b/>
      <w:bCs/>
    </w:rPr>
  </w:style>
  <w:style w:type="character" w:styleId="a8">
    <w:name w:val="Emphasis"/>
    <w:uiPriority w:val="20"/>
    <w:qFormat/>
    <w:rsid w:val="00DA594B"/>
    <w:rPr>
      <w:rFonts w:ascii="Calibri" w:hAnsi="Calibri"/>
      <w:b/>
      <w:i/>
      <w:iCs/>
    </w:rPr>
  </w:style>
  <w:style w:type="paragraph" w:styleId="a9">
    <w:name w:val="No Spacing"/>
    <w:basedOn w:val="a"/>
    <w:link w:val="aa"/>
    <w:uiPriority w:val="1"/>
    <w:qFormat/>
    <w:rsid w:val="00DA594B"/>
    <w:rPr>
      <w:szCs w:val="32"/>
    </w:rPr>
  </w:style>
  <w:style w:type="character" w:customStyle="1" w:styleId="aa">
    <w:name w:val="行間詰め (文字)"/>
    <w:link w:val="a9"/>
    <w:uiPriority w:val="1"/>
    <w:rsid w:val="00DA594B"/>
    <w:rPr>
      <w:sz w:val="24"/>
      <w:szCs w:val="32"/>
    </w:rPr>
  </w:style>
  <w:style w:type="paragraph" w:styleId="ab">
    <w:name w:val="List Paragraph"/>
    <w:basedOn w:val="a"/>
    <w:uiPriority w:val="34"/>
    <w:qFormat/>
    <w:rsid w:val="00DA594B"/>
    <w:pPr>
      <w:ind w:left="720"/>
      <w:contextualSpacing/>
    </w:pPr>
  </w:style>
  <w:style w:type="paragraph" w:styleId="ac">
    <w:name w:val="Quote"/>
    <w:basedOn w:val="a"/>
    <w:next w:val="a"/>
    <w:link w:val="ad"/>
    <w:uiPriority w:val="29"/>
    <w:qFormat/>
    <w:rsid w:val="00DA594B"/>
    <w:rPr>
      <w:i/>
    </w:rPr>
  </w:style>
  <w:style w:type="character" w:customStyle="1" w:styleId="ad">
    <w:name w:val="引用文 (文字)"/>
    <w:link w:val="ac"/>
    <w:uiPriority w:val="29"/>
    <w:rsid w:val="00DA594B"/>
    <w:rPr>
      <w:i/>
      <w:sz w:val="24"/>
      <w:szCs w:val="24"/>
    </w:rPr>
  </w:style>
  <w:style w:type="paragraph" w:styleId="21">
    <w:name w:val="Intense Quote"/>
    <w:basedOn w:val="a"/>
    <w:next w:val="a"/>
    <w:link w:val="22"/>
    <w:uiPriority w:val="30"/>
    <w:qFormat/>
    <w:rsid w:val="00DA594B"/>
    <w:pPr>
      <w:ind w:left="720" w:right="720"/>
    </w:pPr>
    <w:rPr>
      <w:b/>
      <w:i/>
      <w:szCs w:val="20"/>
    </w:rPr>
  </w:style>
  <w:style w:type="character" w:customStyle="1" w:styleId="22">
    <w:name w:val="引用文 2 (文字)"/>
    <w:link w:val="21"/>
    <w:uiPriority w:val="30"/>
    <w:rsid w:val="00DA594B"/>
    <w:rPr>
      <w:b/>
      <w:i/>
      <w:sz w:val="24"/>
    </w:rPr>
  </w:style>
  <w:style w:type="character" w:styleId="ae">
    <w:name w:val="Subtle Emphasis"/>
    <w:uiPriority w:val="19"/>
    <w:qFormat/>
    <w:rsid w:val="00DA594B"/>
    <w:rPr>
      <w:i/>
      <w:color w:val="5A5A5A"/>
    </w:rPr>
  </w:style>
  <w:style w:type="character" w:styleId="23">
    <w:name w:val="Intense Emphasis"/>
    <w:uiPriority w:val="21"/>
    <w:qFormat/>
    <w:rsid w:val="00DA594B"/>
    <w:rPr>
      <w:b/>
      <w:i/>
      <w:sz w:val="24"/>
      <w:szCs w:val="24"/>
      <w:u w:val="single"/>
    </w:rPr>
  </w:style>
  <w:style w:type="character" w:styleId="af">
    <w:name w:val="Subtle Reference"/>
    <w:uiPriority w:val="31"/>
    <w:qFormat/>
    <w:rsid w:val="00DA594B"/>
    <w:rPr>
      <w:sz w:val="24"/>
      <w:szCs w:val="24"/>
      <w:u w:val="single"/>
    </w:rPr>
  </w:style>
  <w:style w:type="character" w:styleId="24">
    <w:name w:val="Intense Reference"/>
    <w:uiPriority w:val="32"/>
    <w:qFormat/>
    <w:rsid w:val="00DA594B"/>
    <w:rPr>
      <w:b/>
      <w:sz w:val="24"/>
      <w:u w:val="single"/>
    </w:rPr>
  </w:style>
  <w:style w:type="character" w:styleId="af0">
    <w:name w:val="Book Title"/>
    <w:uiPriority w:val="33"/>
    <w:qFormat/>
    <w:rsid w:val="00DA594B"/>
    <w:rPr>
      <w:rFonts w:ascii="Cambria" w:eastAsia="ＭＳ ゴシック" w:hAnsi="Cambria"/>
      <w:b/>
      <w:i/>
      <w:sz w:val="24"/>
      <w:szCs w:val="24"/>
    </w:rPr>
  </w:style>
  <w:style w:type="paragraph" w:styleId="af1">
    <w:name w:val="TOC Heading"/>
    <w:basedOn w:val="1"/>
    <w:next w:val="a"/>
    <w:uiPriority w:val="39"/>
    <w:semiHidden/>
    <w:unhideWhenUsed/>
    <w:qFormat/>
    <w:rsid w:val="00DA594B"/>
    <w:pPr>
      <w:outlineLvl w:val="9"/>
    </w:pPr>
  </w:style>
  <w:style w:type="paragraph" w:styleId="af2">
    <w:name w:val="header"/>
    <w:basedOn w:val="a"/>
    <w:link w:val="af3"/>
    <w:uiPriority w:val="99"/>
    <w:unhideWhenUsed/>
    <w:rsid w:val="001B7381"/>
    <w:pPr>
      <w:tabs>
        <w:tab w:val="center" w:pos="4252"/>
        <w:tab w:val="right" w:pos="8504"/>
      </w:tabs>
      <w:snapToGrid w:val="0"/>
    </w:pPr>
  </w:style>
  <w:style w:type="character" w:customStyle="1" w:styleId="af3">
    <w:name w:val="ヘッダー (文字)"/>
    <w:basedOn w:val="a0"/>
    <w:link w:val="af2"/>
    <w:uiPriority w:val="99"/>
    <w:rsid w:val="001B7381"/>
    <w:rPr>
      <w:sz w:val="24"/>
      <w:szCs w:val="24"/>
    </w:rPr>
  </w:style>
  <w:style w:type="paragraph" w:styleId="af4">
    <w:name w:val="footer"/>
    <w:basedOn w:val="a"/>
    <w:link w:val="af5"/>
    <w:uiPriority w:val="99"/>
    <w:unhideWhenUsed/>
    <w:rsid w:val="001B7381"/>
    <w:pPr>
      <w:tabs>
        <w:tab w:val="center" w:pos="4252"/>
        <w:tab w:val="right" w:pos="8504"/>
      </w:tabs>
      <w:snapToGrid w:val="0"/>
    </w:pPr>
  </w:style>
  <w:style w:type="character" w:customStyle="1" w:styleId="af5">
    <w:name w:val="フッター (文字)"/>
    <w:basedOn w:val="a0"/>
    <w:link w:val="af4"/>
    <w:uiPriority w:val="99"/>
    <w:rsid w:val="001B7381"/>
    <w:rPr>
      <w:sz w:val="24"/>
      <w:szCs w:val="24"/>
    </w:rPr>
  </w:style>
  <w:style w:type="character" w:styleId="af6">
    <w:name w:val="Hyperlink"/>
    <w:basedOn w:val="a0"/>
    <w:uiPriority w:val="99"/>
    <w:unhideWhenUsed/>
    <w:rsid w:val="0080177C"/>
    <w:rPr>
      <w:color w:val="0000FF" w:themeColor="hyperlink"/>
      <w:u w:val="single"/>
    </w:rPr>
  </w:style>
  <w:style w:type="table" w:styleId="af7">
    <w:name w:val="Table Grid"/>
    <w:basedOn w:val="a1"/>
    <w:uiPriority w:val="59"/>
    <w:rsid w:val="00674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28C6-7459-4B2F-85E0-058413F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ocumdosokai1@outlook.jp</cp:lastModifiedBy>
  <cp:revision>6</cp:revision>
  <cp:lastPrinted>2025-06-17T07:05:00Z</cp:lastPrinted>
  <dcterms:created xsi:type="dcterms:W3CDTF">2025-06-03T07:36:00Z</dcterms:created>
  <dcterms:modified xsi:type="dcterms:W3CDTF">2025-06-17T07:05:00Z</dcterms:modified>
</cp:coreProperties>
</file>